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4EC2" w14:textId="5CA57FB8" w:rsidR="00A0313E" w:rsidRDefault="00B3133B" w:rsidP="00302CF2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免辦</w:t>
      </w:r>
      <w:r w:rsidR="005F73F3" w:rsidRPr="00CA4FF8">
        <w:rPr>
          <w:rFonts w:ascii="標楷體" w:eastAsia="標楷體" w:hAnsi="標楷體" w:hint="eastAsia"/>
          <w:b/>
          <w:sz w:val="36"/>
          <w:szCs w:val="36"/>
        </w:rPr>
        <w:t>公共藝術設置經費繳入基金專戶</w:t>
      </w:r>
    </w:p>
    <w:p w14:paraId="45716DB9" w14:textId="369C1771" w:rsidR="005F73F3" w:rsidRDefault="005F73F3" w:rsidP="00302CF2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申請</w:t>
      </w:r>
      <w:r w:rsidRPr="00595C11">
        <w:rPr>
          <w:rFonts w:ascii="標楷體" w:eastAsia="標楷體" w:hAnsi="標楷體" w:hint="eastAsia"/>
          <w:b/>
          <w:sz w:val="36"/>
          <w:szCs w:val="36"/>
        </w:rPr>
        <w:t>及辦理程序須知</w:t>
      </w:r>
    </w:p>
    <w:p w14:paraId="50AEFC41" w14:textId="77777777" w:rsidR="00B97B59" w:rsidRPr="00B97B59" w:rsidRDefault="00B97B59" w:rsidP="00B3133B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97B59">
        <w:rPr>
          <w:rFonts w:ascii="標楷體" w:eastAsia="標楷體" w:hAnsi="標楷體" w:hint="eastAsia"/>
          <w:sz w:val="28"/>
          <w:szCs w:val="28"/>
        </w:rPr>
        <w:t>法源：</w:t>
      </w:r>
    </w:p>
    <w:p w14:paraId="5AE5B930" w14:textId="1DD9B010" w:rsidR="00B3133B" w:rsidRDefault="00302CF2" w:rsidP="00B3133B">
      <w:pPr>
        <w:widowControl/>
        <w:spacing w:line="400" w:lineRule="exac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依《公共藝術設置辦法》第5</w:t>
      </w:r>
      <w:r w:rsidR="008D3FFC">
        <w:rPr>
          <w:rFonts w:ascii="標楷體" w:eastAsia="標楷體" w:hAnsi="標楷體" w:hint="eastAsia"/>
          <w:sz w:val="28"/>
          <w:szCs w:val="28"/>
        </w:rPr>
        <w:t>條</w:t>
      </w:r>
      <w:r w:rsidR="00B3133B">
        <w:rPr>
          <w:rFonts w:ascii="標楷體" w:eastAsia="標楷體" w:hAnsi="標楷體" w:hint="eastAsia"/>
          <w:sz w:val="28"/>
          <w:szCs w:val="28"/>
        </w:rPr>
        <w:t>規定：</w:t>
      </w:r>
      <w:r w:rsidRPr="00302CF2">
        <w:rPr>
          <w:rFonts w:ascii="標楷體" w:eastAsia="標楷體" w:hAnsi="標楷體" w:hint="eastAsia"/>
          <w:sz w:val="28"/>
          <w:szCs w:val="28"/>
        </w:rPr>
        <w:t>具</w:t>
      </w:r>
      <w:r w:rsidR="00B3133B" w:rsidRPr="00302CF2">
        <w:rPr>
          <w:rFonts w:ascii="標楷體" w:eastAsia="標楷體" w:hAnsi="標楷體" w:hint="eastAsia"/>
          <w:sz w:val="28"/>
          <w:szCs w:val="28"/>
        </w:rPr>
        <w:t>特殊事由之公有建築物、重大公共工程</w:t>
      </w:r>
      <w:r w:rsidR="00B3133B">
        <w:rPr>
          <w:rFonts w:ascii="標楷體" w:eastAsia="標楷體" w:hAnsi="標楷體" w:hint="eastAsia"/>
          <w:sz w:val="28"/>
          <w:szCs w:val="28"/>
        </w:rPr>
        <w:t>，</w:t>
      </w:r>
      <w:r w:rsidR="00B3133B" w:rsidRPr="00302CF2">
        <w:rPr>
          <w:rFonts w:ascii="標楷體" w:eastAsia="標楷體" w:hAnsi="標楷體" w:hint="eastAsia"/>
          <w:sz w:val="28"/>
          <w:szCs w:val="28"/>
        </w:rPr>
        <w:t>興辦機關（構）</w:t>
      </w:r>
      <w:r w:rsidR="00B3133B">
        <w:rPr>
          <w:rFonts w:ascii="標楷體" w:eastAsia="標楷體" w:hAnsi="標楷體" w:hint="eastAsia"/>
          <w:sz w:val="28"/>
          <w:szCs w:val="28"/>
        </w:rPr>
        <w:t>應擬具申請書，經各該審議機關審議會審核同意，將全部</w:t>
      </w:r>
      <w:r w:rsidRPr="00302CF2">
        <w:rPr>
          <w:rFonts w:ascii="標楷體" w:eastAsia="標楷體" w:hAnsi="標楷體" w:hint="eastAsia"/>
          <w:sz w:val="28"/>
          <w:szCs w:val="28"/>
        </w:rPr>
        <w:t>經費納入各級主管機關設立之基金或專戶，統籌辦理公共藝術及相關文化藝術事務</w:t>
      </w:r>
      <w:r w:rsidR="00B97B59" w:rsidRPr="00A35DC0">
        <w:rPr>
          <w:rFonts w:ascii="標楷體" w:eastAsia="標楷體" w:hAnsi="標楷體" w:hint="eastAsia"/>
          <w:sz w:val="28"/>
          <w:szCs w:val="28"/>
        </w:rPr>
        <w:t>。</w:t>
      </w:r>
      <w:r w:rsidRPr="00302CF2">
        <w:rPr>
          <w:rFonts w:ascii="標楷體" w:eastAsia="標楷體" w:hAnsi="標楷體" w:hint="eastAsia"/>
          <w:sz w:val="28"/>
          <w:szCs w:val="28"/>
        </w:rPr>
        <w:t>所稱特殊事由，指下列各款情形之</w:t>
      </w:r>
      <w:proofErr w:type="gramStart"/>
      <w:r w:rsidRPr="00302CF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02CF2">
        <w:rPr>
          <w:rFonts w:ascii="標楷體" w:eastAsia="標楷體" w:hAnsi="標楷體" w:hint="eastAsia"/>
          <w:sz w:val="28"/>
          <w:szCs w:val="28"/>
        </w:rPr>
        <w:t>：</w:t>
      </w:r>
    </w:p>
    <w:p w14:paraId="68C5E884" w14:textId="77777777" w:rsidR="00B3133B" w:rsidRDefault="00302CF2" w:rsidP="00B3133B">
      <w:pPr>
        <w:widowControl/>
        <w:spacing w:line="400" w:lineRule="exac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 w:rsidRPr="00302CF2">
        <w:rPr>
          <w:rFonts w:ascii="標楷體" w:eastAsia="標楷體" w:hAnsi="標楷體" w:hint="eastAsia"/>
          <w:sz w:val="28"/>
          <w:szCs w:val="28"/>
        </w:rPr>
        <w:t>一、文化資產相關工程。</w:t>
      </w:r>
    </w:p>
    <w:p w14:paraId="5052E414" w14:textId="77777777" w:rsidR="00B3133B" w:rsidRDefault="00302CF2" w:rsidP="00B3133B">
      <w:pPr>
        <w:widowControl/>
        <w:spacing w:line="400" w:lineRule="exac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 w:rsidRPr="00302CF2">
        <w:rPr>
          <w:rFonts w:ascii="標楷體" w:eastAsia="標楷體" w:hAnsi="標楷體" w:hint="eastAsia"/>
          <w:sz w:val="28"/>
          <w:szCs w:val="28"/>
        </w:rPr>
        <w:t>二、工程或基地具封閉未開放性質，或具安全疑慮等不適宜辦理公共藝術者。</w:t>
      </w:r>
    </w:p>
    <w:p w14:paraId="2FEF7E52" w14:textId="77777777" w:rsidR="00B3133B" w:rsidRDefault="00302CF2" w:rsidP="00B3133B">
      <w:pPr>
        <w:widowControl/>
        <w:spacing w:line="400" w:lineRule="exac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 w:rsidRPr="00302CF2">
        <w:rPr>
          <w:rFonts w:ascii="標楷體" w:eastAsia="標楷體" w:hAnsi="標楷體" w:hint="eastAsia"/>
          <w:sz w:val="28"/>
          <w:szCs w:val="28"/>
        </w:rPr>
        <w:t>三、國防機敏相關工程。</w:t>
      </w:r>
    </w:p>
    <w:p w14:paraId="49C3CDFB" w14:textId="1EAEB8AD" w:rsidR="00B97B59" w:rsidRPr="00A35DC0" w:rsidRDefault="00302CF2" w:rsidP="00B3133B">
      <w:pPr>
        <w:widowControl/>
        <w:spacing w:line="400" w:lineRule="exac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 w:rsidRPr="00302CF2">
        <w:rPr>
          <w:rFonts w:ascii="標楷體" w:eastAsia="標楷體" w:hAnsi="標楷體" w:hint="eastAsia"/>
          <w:sz w:val="28"/>
          <w:szCs w:val="28"/>
        </w:rPr>
        <w:t>四、其他經審議會同意情事。</w:t>
      </w:r>
    </w:p>
    <w:p w14:paraId="32281CC8" w14:textId="7A50D67F" w:rsidR="00E141DE" w:rsidRDefault="00E141DE" w:rsidP="00B3133B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公共藝術</w:t>
      </w:r>
      <w:r w:rsidRPr="00564B44">
        <w:rPr>
          <w:rFonts w:ascii="標楷體" w:eastAsia="標楷體" w:hAnsi="標楷體" w:hint="eastAsia"/>
          <w:sz w:val="28"/>
          <w:szCs w:val="28"/>
        </w:rPr>
        <w:t>經費繳納</w:t>
      </w:r>
      <w:r>
        <w:rPr>
          <w:rFonts w:ascii="標楷體" w:eastAsia="標楷體" w:hAnsi="標楷體" w:hint="eastAsia"/>
          <w:sz w:val="28"/>
          <w:szCs w:val="28"/>
        </w:rPr>
        <w:t>說明</w:t>
      </w:r>
      <w:r w:rsidRPr="00564B44">
        <w:rPr>
          <w:rFonts w:ascii="標楷體" w:eastAsia="標楷體" w:hAnsi="標楷體" w:hint="eastAsia"/>
          <w:sz w:val="28"/>
          <w:szCs w:val="28"/>
        </w:rPr>
        <w:t>：</w:t>
      </w:r>
    </w:p>
    <w:p w14:paraId="1C392BDB" w14:textId="0CFEDA32" w:rsidR="00E141DE" w:rsidRPr="007B50C4" w:rsidRDefault="00E141DE" w:rsidP="00B3133B">
      <w:pPr>
        <w:pStyle w:val="a3"/>
        <w:numPr>
          <w:ilvl w:val="0"/>
          <w:numId w:val="10"/>
        </w:numPr>
        <w:spacing w:line="400" w:lineRule="exact"/>
        <w:ind w:leftChars="0" w:left="993" w:hanging="708"/>
        <w:jc w:val="both"/>
        <w:rPr>
          <w:rFonts w:ascii="標楷體" w:eastAsia="標楷體" w:hAnsi="標楷體"/>
          <w:sz w:val="28"/>
          <w:szCs w:val="28"/>
        </w:rPr>
      </w:pPr>
      <w:r w:rsidRPr="007B50C4">
        <w:rPr>
          <w:rFonts w:ascii="標楷體" w:eastAsia="標楷體" w:hAnsi="標楷體" w:hint="eastAsia"/>
          <w:sz w:val="28"/>
          <w:szCs w:val="28"/>
        </w:rPr>
        <w:t>申請資料</w:t>
      </w:r>
    </w:p>
    <w:p w14:paraId="58543FC2" w14:textId="4FB60F14" w:rsidR="00E141DE" w:rsidRPr="00302CF2" w:rsidRDefault="00E141DE" w:rsidP="00B3133B">
      <w:pPr>
        <w:pStyle w:val="a3"/>
        <w:numPr>
          <w:ilvl w:val="0"/>
          <w:numId w:val="18"/>
        </w:numPr>
        <w:spacing w:line="400" w:lineRule="exact"/>
        <w:ind w:leftChars="0" w:firstLine="87"/>
        <w:jc w:val="both"/>
        <w:rPr>
          <w:rFonts w:ascii="標楷體" w:eastAsia="標楷體" w:hAnsi="標楷體"/>
          <w:sz w:val="28"/>
          <w:szCs w:val="28"/>
        </w:rPr>
      </w:pPr>
      <w:r w:rsidRPr="00302CF2">
        <w:rPr>
          <w:rFonts w:ascii="標楷體" w:eastAsia="標楷體" w:hAnsi="標楷體" w:hint="eastAsia"/>
          <w:sz w:val="28"/>
          <w:szCs w:val="28"/>
        </w:rPr>
        <w:t>函文，並請於文中敘明建物或</w:t>
      </w:r>
      <w:proofErr w:type="gramStart"/>
      <w:r w:rsidRPr="00302CF2">
        <w:rPr>
          <w:rFonts w:ascii="標楷體" w:eastAsia="標楷體" w:hAnsi="標楷體" w:hint="eastAsia"/>
          <w:sz w:val="28"/>
          <w:szCs w:val="28"/>
        </w:rPr>
        <w:t>工程案名</w:t>
      </w:r>
      <w:proofErr w:type="gramEnd"/>
      <w:r w:rsidRPr="00302CF2">
        <w:rPr>
          <w:rFonts w:ascii="標楷體" w:eastAsia="標楷體" w:hAnsi="標楷體" w:hint="eastAsia"/>
          <w:sz w:val="28"/>
          <w:szCs w:val="28"/>
        </w:rPr>
        <w:t>，及</w:t>
      </w:r>
      <w:r w:rsidR="00302CF2" w:rsidRPr="00302CF2">
        <w:rPr>
          <w:rFonts w:ascii="標楷體" w:eastAsia="標楷體" w:hAnsi="標楷體" w:hint="eastAsia"/>
          <w:sz w:val="28"/>
          <w:szCs w:val="28"/>
        </w:rPr>
        <w:t>欲</w:t>
      </w:r>
      <w:r w:rsidRPr="00302CF2">
        <w:rPr>
          <w:rFonts w:ascii="標楷體" w:eastAsia="標楷體" w:hAnsi="標楷體" w:hint="eastAsia"/>
          <w:sz w:val="28"/>
          <w:szCs w:val="28"/>
        </w:rPr>
        <w:t>納入之經費。</w:t>
      </w:r>
    </w:p>
    <w:p w14:paraId="331ECF18" w14:textId="46AC3E4D" w:rsidR="00E141DE" w:rsidRDefault="00E141DE" w:rsidP="00B3133B">
      <w:pPr>
        <w:pStyle w:val="a3"/>
        <w:numPr>
          <w:ilvl w:val="0"/>
          <w:numId w:val="18"/>
        </w:numPr>
        <w:spacing w:line="400" w:lineRule="exact"/>
        <w:ind w:leftChars="0" w:firstLine="8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公共藝術</w:t>
      </w:r>
      <w:r w:rsidR="00C56A55">
        <w:rPr>
          <w:rFonts w:ascii="標楷體" w:eastAsia="標楷體" w:hAnsi="標楷體" w:hint="eastAsia"/>
          <w:sz w:val="28"/>
          <w:szCs w:val="28"/>
        </w:rPr>
        <w:t>基金／</w:t>
      </w:r>
      <w:r>
        <w:rPr>
          <w:rFonts w:ascii="標楷體" w:eastAsia="標楷體" w:hAnsi="標楷體" w:hint="eastAsia"/>
          <w:sz w:val="28"/>
          <w:szCs w:val="28"/>
        </w:rPr>
        <w:t>專戶繳納申請書一份</w:t>
      </w:r>
      <w:r w:rsidRPr="005E58CB">
        <w:rPr>
          <w:rFonts w:ascii="標楷體" w:eastAsia="標楷體" w:hAnsi="標楷體" w:hint="eastAsia"/>
          <w:sz w:val="28"/>
          <w:szCs w:val="28"/>
        </w:rPr>
        <w:t>（</w:t>
      </w:r>
      <w:r w:rsidR="001A65CC">
        <w:rPr>
          <w:rFonts w:ascii="標楷體" w:eastAsia="標楷體" w:hAnsi="標楷體" w:hint="eastAsia"/>
          <w:sz w:val="28"/>
          <w:szCs w:val="28"/>
        </w:rPr>
        <w:t>如有需要，另</w:t>
      </w:r>
      <w:r w:rsidR="00896EA0">
        <w:rPr>
          <w:rFonts w:ascii="標楷體" w:eastAsia="標楷體" w:hAnsi="標楷體" w:hint="eastAsia"/>
          <w:sz w:val="28"/>
          <w:szCs w:val="28"/>
        </w:rPr>
        <w:t>檢附</w:t>
      </w:r>
      <w:r>
        <w:rPr>
          <w:rFonts w:ascii="標楷體" w:eastAsia="標楷體" w:hAnsi="標楷體" w:hint="eastAsia"/>
          <w:sz w:val="28"/>
          <w:szCs w:val="28"/>
        </w:rPr>
        <w:t>簡報檔</w:t>
      </w:r>
      <w:r w:rsidRPr="005E58CB">
        <w:rPr>
          <w:rFonts w:ascii="標楷體" w:eastAsia="標楷體" w:hAnsi="標楷體" w:hint="eastAsia"/>
          <w:sz w:val="28"/>
          <w:szCs w:val="28"/>
        </w:rPr>
        <w:t>）。</w:t>
      </w:r>
    </w:p>
    <w:p w14:paraId="3FFB887C" w14:textId="5316BCF7" w:rsidR="00E141DE" w:rsidRDefault="00E141DE" w:rsidP="00B3133B">
      <w:pPr>
        <w:pStyle w:val="a3"/>
        <w:numPr>
          <w:ilvl w:val="0"/>
          <w:numId w:val="18"/>
        </w:numPr>
        <w:spacing w:line="400" w:lineRule="exact"/>
        <w:ind w:leftChars="0" w:left="1418" w:hanging="851"/>
        <w:jc w:val="both"/>
        <w:rPr>
          <w:rFonts w:ascii="標楷體" w:eastAsia="標楷體" w:hAnsi="標楷體"/>
          <w:sz w:val="28"/>
          <w:szCs w:val="28"/>
        </w:rPr>
      </w:pPr>
      <w:r w:rsidRPr="005E58CB">
        <w:rPr>
          <w:rFonts w:ascii="標楷體" w:eastAsia="標楷體" w:hAnsi="標楷體" w:hint="eastAsia"/>
          <w:sz w:val="28"/>
          <w:szCs w:val="28"/>
        </w:rPr>
        <w:t>本案建築物或工程之預算書</w:t>
      </w:r>
      <w:r w:rsidRPr="005E58CB">
        <w:rPr>
          <w:rFonts w:ascii="新細明體" w:hAnsi="新細明體" w:hint="eastAsia"/>
          <w:sz w:val="28"/>
          <w:szCs w:val="28"/>
        </w:rPr>
        <w:t>、</w:t>
      </w:r>
      <w:r w:rsidRPr="005E58CB">
        <w:rPr>
          <w:rFonts w:ascii="標楷體" w:eastAsia="標楷體" w:hAnsi="標楷體" w:hint="eastAsia"/>
          <w:sz w:val="28"/>
          <w:szCs w:val="28"/>
        </w:rPr>
        <w:t>決標金額證明文件，或決算書等相關說明資料。</w:t>
      </w:r>
    </w:p>
    <w:p w14:paraId="6B8C7F97" w14:textId="640E4BD2" w:rsidR="00312ED1" w:rsidRPr="00312ED1" w:rsidRDefault="00312ED1" w:rsidP="00312ED1">
      <w:pPr>
        <w:pStyle w:val="a3"/>
        <w:numPr>
          <w:ilvl w:val="0"/>
          <w:numId w:val="10"/>
        </w:numPr>
        <w:spacing w:line="400" w:lineRule="exact"/>
        <w:ind w:leftChars="0" w:left="99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27267" wp14:editId="6593BF26">
                <wp:simplePos x="0" y="0"/>
                <wp:positionH relativeFrom="margin">
                  <wp:posOffset>2671445</wp:posOffset>
                </wp:positionH>
                <wp:positionV relativeFrom="paragraph">
                  <wp:posOffset>129540</wp:posOffset>
                </wp:positionV>
                <wp:extent cx="1533525" cy="504825"/>
                <wp:effectExtent l="0" t="0" r="28575" b="2857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7AFF9" w14:textId="7F02B0F1" w:rsidR="00312ED1" w:rsidRPr="00312ED1" w:rsidRDefault="00312ED1" w:rsidP="00312ED1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具特</w:t>
                            </w:r>
                            <w:r w:rsidRPr="00312ED1">
                              <w:rPr>
                                <w:rFonts w:ascii="標楷體" w:eastAsia="標楷體" w:hAnsi="標楷體"/>
                                <w:szCs w:val="24"/>
                              </w:rPr>
                              <w:t>殊</w:t>
                            </w: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事由</w:t>
                            </w:r>
                          </w:p>
                          <w:p w14:paraId="254B03CA" w14:textId="3F76251D" w:rsidR="00312ED1" w:rsidRPr="00312ED1" w:rsidRDefault="00312ED1" w:rsidP="00312ED1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不辦理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27267" id="圓角矩形 1" o:spid="_x0000_s1026" style="position:absolute;left:0;text-align:left;margin-left:210.35pt;margin-top:10.2pt;width:120.7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" fillcolor="white [3201]" strokecolor="#70ad47 [3209]" strokeweight="1pt">
                <v:stroke joinstyle="miter"/>
                <v:textbox>
                  <w:txbxContent>
                    <w:p w14:paraId="2137AFF9" w14:textId="7F02B0F1" w:rsidR="00312ED1" w:rsidRPr="00312ED1" w:rsidRDefault="00312ED1" w:rsidP="00312ED1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具特</w:t>
                      </w:r>
                      <w:r w:rsidRPr="00312ED1">
                        <w:rPr>
                          <w:rFonts w:ascii="標楷體" w:eastAsia="標楷體" w:hAnsi="標楷體"/>
                          <w:szCs w:val="24"/>
                        </w:rPr>
                        <w:t>殊</w:t>
                      </w: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事由</w:t>
                      </w:r>
                    </w:p>
                    <w:p w14:paraId="254B03CA" w14:textId="3F76251D" w:rsidR="00312ED1" w:rsidRPr="00312ED1" w:rsidRDefault="00312ED1" w:rsidP="00312ED1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不辦理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程序</w:t>
      </w:r>
    </w:p>
    <w:p w14:paraId="00820691" w14:textId="1914D48F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</w:p>
    <w:p w14:paraId="554C3BED" w14:textId="5156F76C" w:rsidR="00312ED1" w:rsidRDefault="00CC1D40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5EDAEE" wp14:editId="16D4FD40">
                <wp:simplePos x="0" y="0"/>
                <wp:positionH relativeFrom="column">
                  <wp:posOffset>3448050</wp:posOffset>
                </wp:positionH>
                <wp:positionV relativeFrom="paragraph">
                  <wp:posOffset>123825</wp:posOffset>
                </wp:positionV>
                <wp:extent cx="45719" cy="295275"/>
                <wp:effectExtent l="19050" t="0" r="31115" b="47625"/>
                <wp:wrapNone/>
                <wp:docPr id="6" name="向下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04ECF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6" o:spid="_x0000_s1026" type="#_x0000_t67" style="position:absolute;margin-left:271.5pt;margin-top:9.75pt;width:3.6pt;height:2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" adj="19928" fillcolor="white [3201]" strokecolor="#70ad47 [3209]" strokeweight="1pt"/>
            </w:pict>
          </mc:Fallback>
        </mc:AlternateContent>
      </w:r>
    </w:p>
    <w:p w14:paraId="1B956B37" w14:textId="0224054A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BDC7C7" wp14:editId="7018F622">
                <wp:simplePos x="0" y="0"/>
                <wp:positionH relativeFrom="margin">
                  <wp:posOffset>2671445</wp:posOffset>
                </wp:positionH>
                <wp:positionV relativeFrom="paragraph">
                  <wp:posOffset>167640</wp:posOffset>
                </wp:positionV>
                <wp:extent cx="1533525" cy="504825"/>
                <wp:effectExtent l="0" t="0" r="28575" b="2857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59722" w14:textId="4AEB2E33" w:rsidR="00312ED1" w:rsidRPr="00312ED1" w:rsidRDefault="00312ED1" w:rsidP="00312ED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提送申請書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DC7C7" id="圓角矩形 2" o:spid="_x0000_s1027" style="position:absolute;left:0;text-align:left;margin-left:210.35pt;margin-top:13.2pt;width:120.7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57559722" w14:textId="4AEB2E33" w:rsidR="00312ED1" w:rsidRPr="00312ED1" w:rsidRDefault="00312ED1" w:rsidP="00312ED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提送申請書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93B01D" w14:textId="5434A17C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</w:p>
    <w:p w14:paraId="64B15D3E" w14:textId="30301673" w:rsidR="00312ED1" w:rsidRDefault="00CC1D40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DA05D4" wp14:editId="2F167353">
                <wp:simplePos x="0" y="0"/>
                <wp:positionH relativeFrom="column">
                  <wp:posOffset>3447416</wp:posOffset>
                </wp:positionH>
                <wp:positionV relativeFrom="paragraph">
                  <wp:posOffset>161925</wp:posOffset>
                </wp:positionV>
                <wp:extent cx="45719" cy="323850"/>
                <wp:effectExtent l="19050" t="0" r="31115" b="38100"/>
                <wp:wrapNone/>
                <wp:docPr id="7" name="向下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35B9324" id="向下箭號 7" o:spid="_x0000_s1026" type="#_x0000_t67" style="position:absolute;margin-left:271.45pt;margin-top:12.75pt;width:3.6pt;height:2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" adj="20075" fillcolor="white [3201]" strokecolor="#70ad47 [3209]" strokeweight="1pt"/>
            </w:pict>
          </mc:Fallback>
        </mc:AlternateContent>
      </w:r>
    </w:p>
    <w:p w14:paraId="15E927D1" w14:textId="7E6B4DA3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EEF5D" wp14:editId="08A774AF">
                <wp:simplePos x="0" y="0"/>
                <wp:positionH relativeFrom="margin">
                  <wp:posOffset>2671445</wp:posOffset>
                </wp:positionH>
                <wp:positionV relativeFrom="paragraph">
                  <wp:posOffset>231775</wp:posOffset>
                </wp:positionV>
                <wp:extent cx="1533525" cy="504825"/>
                <wp:effectExtent l="0" t="0" r="28575" b="28575"/>
                <wp:wrapNone/>
                <wp:docPr id="44" name="圓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048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426EF" w14:textId="77777777" w:rsidR="00312ED1" w:rsidRPr="00312ED1" w:rsidRDefault="00312ED1" w:rsidP="00312ED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提送審議會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EEF5D" id="圓角矩形 44" o:spid="_x0000_s1028" style="position:absolute;left:0;text-align:left;margin-left:210.35pt;margin-top:18.25pt;width:120.7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" fillcolor="#d9e2f3 [660]" strokecolor="#70ad47 [3209]" strokeweight="1pt">
                <v:stroke joinstyle="miter"/>
                <v:textbox>
                  <w:txbxContent>
                    <w:p w14:paraId="238426EF" w14:textId="77777777" w:rsidR="00312ED1" w:rsidRPr="00312ED1" w:rsidRDefault="00312ED1" w:rsidP="00312ED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提送審議會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59D930" w14:textId="1A1DF811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</w:p>
    <w:p w14:paraId="628A6D51" w14:textId="49AF012E" w:rsidR="00312ED1" w:rsidRDefault="00CC1D40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CD24C4" wp14:editId="2A1C49B7">
                <wp:simplePos x="0" y="0"/>
                <wp:positionH relativeFrom="column">
                  <wp:posOffset>3971925</wp:posOffset>
                </wp:positionH>
                <wp:positionV relativeFrom="paragraph">
                  <wp:posOffset>228600</wp:posOffset>
                </wp:positionV>
                <wp:extent cx="45719" cy="276225"/>
                <wp:effectExtent l="19050" t="0" r="31115" b="47625"/>
                <wp:wrapNone/>
                <wp:docPr id="9" name="向下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1B0CB66" id="向下箭號 9" o:spid="_x0000_s1026" type="#_x0000_t67" style="position:absolute;margin-left:312.75pt;margin-top:18pt;width:3.6pt;height:2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" adj="19812" fillcolor="white [3201]" strokecolor="#70ad47 [3209]" strokeweight="1pt"/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E32114" wp14:editId="0B07E5AA">
                <wp:simplePos x="0" y="0"/>
                <wp:positionH relativeFrom="column">
                  <wp:posOffset>2943225</wp:posOffset>
                </wp:positionH>
                <wp:positionV relativeFrom="paragraph">
                  <wp:posOffset>228600</wp:posOffset>
                </wp:positionV>
                <wp:extent cx="45719" cy="276225"/>
                <wp:effectExtent l="19050" t="0" r="31115" b="47625"/>
                <wp:wrapNone/>
                <wp:docPr id="8" name="向下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6928129" id="向下箭號 8" o:spid="_x0000_s1026" type="#_x0000_t67" style="position:absolute;margin-left:231.75pt;margin-top:18pt;width:3.6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" adj="19812" fillcolor="white [3201]" strokecolor="#70ad47 [3209]" strokeweight="1pt"/>
            </w:pict>
          </mc:Fallback>
        </mc:AlternateContent>
      </w:r>
    </w:p>
    <w:p w14:paraId="4C7172E5" w14:textId="22A0ECFD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203A9C" wp14:editId="264AF53F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127000</wp:posOffset>
                </wp:positionV>
                <wp:extent cx="685800" cy="629285"/>
                <wp:effectExtent l="0" t="0" r="19050" b="18415"/>
                <wp:wrapNone/>
                <wp:docPr id="1816915390" name="圓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29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7F2C0" w14:textId="77777777" w:rsidR="00312ED1" w:rsidRPr="00312ED1" w:rsidRDefault="00312ED1" w:rsidP="00312ED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依法辦理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03A9C" id="圓角矩形 47" o:spid="_x0000_s1029" style="position:absolute;left:0;text-align:left;margin-left:387pt;margin-top:10pt;width:54pt;height:4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" fillcolor="white [3201]" strokecolor="#70ad47 [3209]" strokeweight="1pt">
                <v:stroke joinstyle="miter"/>
                <v:textbox>
                  <w:txbxContent>
                    <w:p w14:paraId="2707F2C0" w14:textId="77777777" w:rsidR="00312ED1" w:rsidRPr="00312ED1" w:rsidRDefault="00312ED1" w:rsidP="00312ED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依法辦理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703B2D" wp14:editId="47E7E50D">
                <wp:simplePos x="0" y="0"/>
                <wp:positionH relativeFrom="column">
                  <wp:posOffset>3657600</wp:posOffset>
                </wp:positionH>
                <wp:positionV relativeFrom="paragraph">
                  <wp:posOffset>246380</wp:posOffset>
                </wp:positionV>
                <wp:extent cx="798830" cy="390525"/>
                <wp:effectExtent l="0" t="0" r="20320" b="28575"/>
                <wp:wrapNone/>
                <wp:docPr id="5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" cy="3905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B9279" w14:textId="77777777" w:rsidR="00312ED1" w:rsidRPr="00312ED1" w:rsidRDefault="00312ED1" w:rsidP="00312ED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不同意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03B2D" id="圓角矩形 15" o:spid="_x0000_s1030" style="position:absolute;left:0;text-align:left;margin-left:4in;margin-top:19.4pt;width:62.9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" fillcolor="#fff2cc [663]" strokecolor="#70ad47 [3209]" strokeweight="1pt">
                <v:stroke joinstyle="miter"/>
                <v:textbox>
                  <w:txbxContent>
                    <w:p w14:paraId="6DEB9279" w14:textId="77777777" w:rsidR="00312ED1" w:rsidRPr="00312ED1" w:rsidRDefault="00312ED1" w:rsidP="00312ED1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不同意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6B69D" wp14:editId="1C7176D1">
                <wp:simplePos x="0" y="0"/>
                <wp:positionH relativeFrom="column">
                  <wp:posOffset>2510790</wp:posOffset>
                </wp:positionH>
                <wp:positionV relativeFrom="paragraph">
                  <wp:posOffset>246380</wp:posOffset>
                </wp:positionV>
                <wp:extent cx="798830" cy="390525"/>
                <wp:effectExtent l="0" t="0" r="20320" b="28575"/>
                <wp:wrapNone/>
                <wp:docPr id="1817821207" name="圓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" cy="3905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3C785" w14:textId="68F58AA4" w:rsidR="00312ED1" w:rsidRPr="00312ED1" w:rsidRDefault="00312ED1" w:rsidP="00312ED1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12E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6B69D" id="_x0000_s1031" style="position:absolute;left:0;text-align:left;margin-left:197.7pt;margin-top:19.4pt;width:62.9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" fillcolor="#fff2cc [663]" strokecolor="#70ad47 [3209]" strokeweight="1pt">
                <v:stroke joinstyle="miter"/>
                <v:textbox>
                  <w:txbxContent>
                    <w:p w14:paraId="3223C785" w14:textId="68F58AA4" w:rsidR="00312ED1" w:rsidRPr="00312ED1" w:rsidRDefault="00312ED1" w:rsidP="00312ED1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12ED1">
                        <w:rPr>
                          <w:rFonts w:ascii="標楷體" w:eastAsia="標楷體" w:hAnsi="標楷體" w:hint="eastAsia"/>
                          <w:szCs w:val="24"/>
                        </w:rPr>
                        <w:t>同意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A09720" w14:textId="5390737F" w:rsidR="00312ED1" w:rsidRDefault="00CC1D40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ABB902" wp14:editId="4F9406B7">
                <wp:simplePos x="0" y="0"/>
                <wp:positionH relativeFrom="column">
                  <wp:posOffset>4456430</wp:posOffset>
                </wp:positionH>
                <wp:positionV relativeFrom="paragraph">
                  <wp:posOffset>187325</wp:posOffset>
                </wp:positionV>
                <wp:extent cx="458470" cy="45719"/>
                <wp:effectExtent l="0" t="19050" r="36830" b="31115"/>
                <wp:wrapNone/>
                <wp:docPr id="10" name="向右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0E7EF3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0" o:spid="_x0000_s1026" type="#_x0000_t13" style="position:absolute;margin-left:350.9pt;margin-top:14.75pt;width:36.1pt;height: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" adj="20523" fillcolor="white [3201]" strokecolor="#70ad47 [3209]" strokeweight="1pt"/>
            </w:pict>
          </mc:Fallback>
        </mc:AlternateContent>
      </w:r>
    </w:p>
    <w:p w14:paraId="3F14ACFB" w14:textId="1FCD606C" w:rsidR="00312ED1" w:rsidRDefault="00CC1D40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F8C3E0" wp14:editId="1CD621E9">
                <wp:simplePos x="0" y="0"/>
                <wp:positionH relativeFrom="column">
                  <wp:posOffset>2943225</wp:posOffset>
                </wp:positionH>
                <wp:positionV relativeFrom="paragraph">
                  <wp:posOffset>133350</wp:posOffset>
                </wp:positionV>
                <wp:extent cx="45719" cy="238125"/>
                <wp:effectExtent l="19050" t="0" r="31115" b="47625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E2F8F09" id="向下箭號 11" o:spid="_x0000_s1026" type="#_x0000_t67" style="position:absolute;margin-left:231.75pt;margin-top:10.5pt;width:3.6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" adj="19526" fillcolor="white [3201]" strokecolor="#70ad47 [3209]" strokeweight="1pt"/>
            </w:pict>
          </mc:Fallback>
        </mc:AlternateContent>
      </w:r>
    </w:p>
    <w:p w14:paraId="64A26A75" w14:textId="3E90EAC4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28FF80" wp14:editId="766E3E34">
                <wp:simplePos x="0" y="0"/>
                <wp:positionH relativeFrom="column">
                  <wp:posOffset>2371725</wp:posOffset>
                </wp:positionH>
                <wp:positionV relativeFrom="paragraph">
                  <wp:posOffset>117475</wp:posOffset>
                </wp:positionV>
                <wp:extent cx="1076325" cy="666750"/>
                <wp:effectExtent l="0" t="0" r="28575" b="19050"/>
                <wp:wrapNone/>
                <wp:docPr id="47" name="圓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66796" w14:textId="77777777" w:rsidR="00312ED1" w:rsidRPr="0026530C" w:rsidRDefault="00312ED1" w:rsidP="00312ED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26530C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納入該案</w:t>
                            </w:r>
                            <w:r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主管機關設立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之</w:t>
                            </w:r>
                            <w:r w:rsidRPr="0026530C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基金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或</w:t>
                            </w:r>
                            <w:r w:rsidRPr="0026530C"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  <w:t>專戶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8FF80" id="_x0000_s1032" style="position:absolute;left:0;text-align:left;margin-left:186.75pt;margin-top:9.25pt;width:84.7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" fillcolor="white [3201]" strokecolor="#70ad47 [3209]" strokeweight="1pt">
                <v:stroke joinstyle="miter"/>
                <v:textbox>
                  <w:txbxContent>
                    <w:p w14:paraId="53466796" w14:textId="77777777" w:rsidR="00312ED1" w:rsidRPr="0026530C" w:rsidRDefault="00312ED1" w:rsidP="00312ED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</w:pPr>
                      <w:r w:rsidRPr="0026530C"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納入該案</w:t>
                      </w:r>
                      <w:r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  <w:t>主管機關設立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之</w:t>
                      </w:r>
                      <w:r w:rsidRPr="0026530C"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  <w:t>基金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或</w:t>
                      </w:r>
                      <w:r w:rsidRPr="0026530C">
                        <w:rPr>
                          <w:rFonts w:ascii="標楷體" w:eastAsia="標楷體" w:hAnsi="標楷體"/>
                          <w:sz w:val="21"/>
                          <w:szCs w:val="21"/>
                        </w:rPr>
                        <w:t>專戶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4BEDDC" w14:textId="5AF18E07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</w:p>
    <w:p w14:paraId="555BC9F0" w14:textId="29C65F08" w:rsidR="00312ED1" w:rsidRDefault="00312ED1" w:rsidP="00312ED1">
      <w:pPr>
        <w:pStyle w:val="a3"/>
        <w:spacing w:line="400" w:lineRule="exact"/>
        <w:ind w:leftChars="0" w:left="1418"/>
        <w:jc w:val="both"/>
        <w:rPr>
          <w:rFonts w:ascii="標楷體" w:eastAsia="標楷體" w:hAnsi="標楷體"/>
          <w:sz w:val="28"/>
          <w:szCs w:val="28"/>
        </w:rPr>
      </w:pPr>
    </w:p>
    <w:p w14:paraId="3A387CF0" w14:textId="77777777" w:rsidR="00312ED1" w:rsidRPr="00CC1D40" w:rsidRDefault="00312ED1" w:rsidP="00CC1D40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27471156" w14:textId="04EB809D" w:rsidR="00A55FDA" w:rsidRPr="00A35DC0" w:rsidRDefault="005551AF" w:rsidP="00B3133B">
      <w:pPr>
        <w:pStyle w:val="a3"/>
        <w:numPr>
          <w:ilvl w:val="0"/>
          <w:numId w:val="10"/>
        </w:numPr>
        <w:spacing w:line="400" w:lineRule="exact"/>
        <w:ind w:leftChars="0" w:left="851" w:hanging="566"/>
        <w:rPr>
          <w:rFonts w:ascii="標楷體" w:eastAsia="標楷體" w:hAnsi="標楷體"/>
          <w:sz w:val="28"/>
          <w:szCs w:val="28"/>
        </w:rPr>
      </w:pPr>
      <w:r w:rsidRPr="00A35DC0">
        <w:rPr>
          <w:rFonts w:ascii="標楷體" w:eastAsia="標楷體" w:hAnsi="標楷體" w:hint="eastAsia"/>
          <w:sz w:val="28"/>
          <w:szCs w:val="28"/>
        </w:rPr>
        <w:t>依其他法令</w:t>
      </w:r>
      <w:proofErr w:type="gramStart"/>
      <w:r w:rsidR="00A55FDA" w:rsidRPr="00A35DC0">
        <w:rPr>
          <w:rFonts w:ascii="標楷體" w:eastAsia="標楷體" w:hAnsi="標楷體" w:hint="eastAsia"/>
          <w:sz w:val="28"/>
          <w:szCs w:val="28"/>
        </w:rPr>
        <w:t>撥充及納入</w:t>
      </w:r>
      <w:proofErr w:type="gramEnd"/>
      <w:r w:rsidR="00A55FDA" w:rsidRPr="00A35DC0">
        <w:rPr>
          <w:rFonts w:ascii="標楷體" w:eastAsia="標楷體" w:hAnsi="標楷體" w:hint="eastAsia"/>
          <w:sz w:val="28"/>
          <w:szCs w:val="28"/>
        </w:rPr>
        <w:t>之經費：</w:t>
      </w:r>
      <w:proofErr w:type="gramStart"/>
      <w:r w:rsidR="00A55FDA" w:rsidRPr="00A35DC0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A55FDA" w:rsidRPr="00A35DC0">
        <w:rPr>
          <w:rFonts w:ascii="標楷體" w:eastAsia="標楷體" w:hAnsi="標楷體" w:hint="eastAsia"/>
          <w:sz w:val="28"/>
          <w:szCs w:val="28"/>
        </w:rPr>
        <w:t>依相關規定辦理納入手續</w:t>
      </w:r>
      <w:r w:rsidRPr="00A35DC0">
        <w:rPr>
          <w:rFonts w:ascii="標楷體" w:eastAsia="標楷體" w:hAnsi="標楷體" w:hint="eastAsia"/>
          <w:sz w:val="28"/>
          <w:szCs w:val="28"/>
        </w:rPr>
        <w:t>，並由本</w:t>
      </w:r>
      <w:r w:rsidR="00C92958" w:rsidRPr="00A35DC0">
        <w:rPr>
          <w:rFonts w:ascii="標楷體" w:eastAsia="標楷體" w:hAnsi="標楷體" w:hint="eastAsia"/>
          <w:sz w:val="28"/>
          <w:szCs w:val="28"/>
        </w:rPr>
        <w:t>主管機關</w:t>
      </w:r>
      <w:r w:rsidRPr="00A35DC0">
        <w:rPr>
          <w:rFonts w:ascii="標楷體" w:eastAsia="標楷體" w:hAnsi="標楷體" w:hint="eastAsia"/>
          <w:sz w:val="28"/>
          <w:szCs w:val="28"/>
        </w:rPr>
        <w:t>另定相關規定申請辦理之。</w:t>
      </w:r>
    </w:p>
    <w:p w14:paraId="0C74C461" w14:textId="0ED7E0BA" w:rsidR="00A10CB9" w:rsidRPr="00F04532" w:rsidRDefault="00A55FDA" w:rsidP="00F04532">
      <w:pPr>
        <w:pStyle w:val="a3"/>
        <w:numPr>
          <w:ilvl w:val="0"/>
          <w:numId w:val="2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附件：</w:t>
      </w:r>
      <w:r w:rsidR="00BC47BB" w:rsidRPr="00BC47BB">
        <w:rPr>
          <w:rFonts w:ascii="標楷體" w:eastAsia="標楷體" w:hAnsi="標楷體" w:hint="eastAsia"/>
          <w:sz w:val="28"/>
          <w:szCs w:val="28"/>
        </w:rPr>
        <w:t>免辦</w:t>
      </w:r>
      <w:r w:rsidR="005F73F3" w:rsidRPr="00A35DC0">
        <w:rPr>
          <w:rFonts w:ascii="標楷體" w:eastAsia="標楷體" w:hAnsi="標楷體" w:hint="eastAsia"/>
          <w:sz w:val="28"/>
          <w:szCs w:val="28"/>
        </w:rPr>
        <w:t>公共藝術設置經費繳入基金／專戶申請書</w:t>
      </w:r>
      <w:r w:rsidR="006F4E46" w:rsidRPr="00A35DC0">
        <w:rPr>
          <w:rFonts w:ascii="標楷體" w:eastAsia="標楷體" w:hAnsi="標楷體" w:hint="eastAsia"/>
          <w:sz w:val="28"/>
          <w:szCs w:val="28"/>
        </w:rPr>
        <w:t>（參考範本）</w:t>
      </w:r>
      <w:r w:rsidRPr="00A35DC0">
        <w:rPr>
          <w:rFonts w:ascii="標楷體" w:eastAsia="標楷體" w:hAnsi="標楷體" w:hint="eastAsia"/>
          <w:sz w:val="28"/>
          <w:szCs w:val="28"/>
        </w:rPr>
        <w:t>。</w:t>
      </w:r>
    </w:p>
    <w:p w14:paraId="71AEE75D" w14:textId="3EDA7A8A" w:rsidR="00E9132F" w:rsidRDefault="00E9132F" w:rsidP="00D65D9E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71CF4">
        <w:rPr>
          <w:rFonts w:ascii="標楷體" w:eastAsia="標楷體" w:hAnsi="標楷體" w:hint="eastAsia"/>
          <w:b/>
          <w:sz w:val="36"/>
          <w:szCs w:val="36"/>
        </w:rPr>
        <w:lastRenderedPageBreak/>
        <w:t>○○○○</w:t>
      </w:r>
      <w:r w:rsidRPr="00E9132F">
        <w:rPr>
          <w:rFonts w:ascii="標楷體" w:eastAsia="標楷體" w:hAnsi="標楷體" w:hint="eastAsia"/>
          <w:color w:val="FF0000"/>
          <w:szCs w:val="36"/>
        </w:rPr>
        <w:t>（興辦機關）</w:t>
      </w:r>
    </w:p>
    <w:p w14:paraId="097049BA" w14:textId="73C85002" w:rsidR="00D65D9E" w:rsidRPr="00871CF4" w:rsidRDefault="00D65D9E" w:rsidP="00D65D9E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71CF4">
        <w:rPr>
          <w:rFonts w:ascii="標楷體" w:eastAsia="標楷體" w:hAnsi="標楷體" w:hint="eastAsia"/>
          <w:b/>
          <w:sz w:val="36"/>
          <w:szCs w:val="36"/>
        </w:rPr>
        <w:t>○○○○○○工程</w:t>
      </w:r>
      <w:r w:rsidRPr="00E9132F">
        <w:rPr>
          <w:rFonts w:ascii="標楷體" w:eastAsia="標楷體" w:hAnsi="標楷體" w:hint="eastAsia"/>
          <w:color w:val="FF0000"/>
          <w:szCs w:val="36"/>
        </w:rPr>
        <w:t>（案名）</w:t>
      </w:r>
    </w:p>
    <w:p w14:paraId="33C90F21" w14:textId="3CA42F8A" w:rsidR="00D65D9E" w:rsidRPr="00E9132F" w:rsidRDefault="00F012FD" w:rsidP="00E9132F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免辦</w:t>
      </w:r>
      <w:r w:rsidR="00D65D9E" w:rsidRPr="00871CF4">
        <w:rPr>
          <w:rFonts w:ascii="標楷體" w:eastAsia="標楷體" w:hAnsi="標楷體" w:hint="eastAsia"/>
          <w:b/>
          <w:sz w:val="36"/>
          <w:szCs w:val="36"/>
        </w:rPr>
        <w:t>公共藝術設置經費繳入基金專戶</w:t>
      </w:r>
      <w:r w:rsidR="00D65D9E" w:rsidRPr="009F6B37">
        <w:rPr>
          <w:rFonts w:ascii="標楷體" w:eastAsia="標楷體" w:hAnsi="標楷體" w:hint="eastAsia"/>
          <w:b/>
          <w:sz w:val="36"/>
          <w:szCs w:val="36"/>
        </w:rPr>
        <w:t>申請</w:t>
      </w:r>
      <w:r w:rsidR="006110B7">
        <w:rPr>
          <w:rFonts w:ascii="標楷體" w:eastAsia="標楷體" w:hAnsi="標楷體" w:hint="eastAsia"/>
          <w:b/>
          <w:sz w:val="36"/>
          <w:szCs w:val="36"/>
        </w:rPr>
        <w:t>書</w:t>
      </w:r>
    </w:p>
    <w:p w14:paraId="01C091E9" w14:textId="77777777" w:rsidR="00E9132F" w:rsidRDefault="00E9132F" w:rsidP="00D65D9E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9132F">
        <w:rPr>
          <w:rFonts w:ascii="標楷體" w:eastAsia="標楷體" w:hAnsi="標楷體" w:hint="eastAsia"/>
          <w:b/>
          <w:sz w:val="36"/>
          <w:szCs w:val="36"/>
        </w:rPr>
        <w:t>□未達新臺幣50萬元 □</w:t>
      </w:r>
      <w:proofErr w:type="gramStart"/>
      <w:r w:rsidRPr="00E9132F">
        <w:rPr>
          <w:rFonts w:ascii="標楷體" w:eastAsia="標楷體" w:hAnsi="標楷體" w:hint="eastAsia"/>
          <w:b/>
          <w:sz w:val="36"/>
          <w:szCs w:val="36"/>
        </w:rPr>
        <w:t>逾新臺幣</w:t>
      </w:r>
      <w:proofErr w:type="gramEnd"/>
      <w:r w:rsidRPr="00E9132F">
        <w:rPr>
          <w:rFonts w:ascii="標楷體" w:eastAsia="標楷體" w:hAnsi="標楷體" w:hint="eastAsia"/>
          <w:b/>
          <w:sz w:val="36"/>
          <w:szCs w:val="36"/>
        </w:rPr>
        <w:t>50萬元</w:t>
      </w:r>
    </w:p>
    <w:p w14:paraId="60E8C758" w14:textId="53AA522A" w:rsidR="00E9132F" w:rsidRDefault="00E9132F" w:rsidP="00D65D9E">
      <w:pPr>
        <w:spacing w:line="600" w:lineRule="exact"/>
        <w:jc w:val="center"/>
        <w:rPr>
          <w:rFonts w:ascii="標楷體" w:eastAsia="標楷體" w:hAnsi="標楷體"/>
          <w:color w:val="FF0000"/>
          <w:szCs w:val="36"/>
        </w:rPr>
      </w:pPr>
      <w:r w:rsidRPr="00E9132F">
        <w:rPr>
          <w:rFonts w:ascii="標楷體" w:eastAsia="標楷體" w:hAnsi="標楷體" w:hint="eastAsia"/>
          <w:color w:val="FF0000"/>
          <w:szCs w:val="36"/>
        </w:rPr>
        <w:t>（參考範本113.08.13中市文化局更新版）</w:t>
      </w:r>
    </w:p>
    <w:p w14:paraId="002A6624" w14:textId="77777777" w:rsidR="00DD295F" w:rsidRDefault="00DD295F" w:rsidP="008E7DE1">
      <w:pPr>
        <w:jc w:val="center"/>
        <w:rPr>
          <w:rFonts w:asciiTheme="minorEastAsia" w:eastAsiaTheme="minorEastAsia" w:hAnsiTheme="minorEastAsia"/>
          <w:color w:val="FF0000"/>
          <w:sz w:val="22"/>
          <w:shd w:val="clear" w:color="auto" w:fill="FFFFFF"/>
        </w:rPr>
      </w:pPr>
    </w:p>
    <w:p w14:paraId="59510428" w14:textId="77777777" w:rsidR="00E9132F" w:rsidRDefault="00E9132F" w:rsidP="008E7DE1">
      <w:pPr>
        <w:jc w:val="center"/>
        <w:rPr>
          <w:rFonts w:asciiTheme="minorEastAsia" w:eastAsiaTheme="minorEastAsia" w:hAnsiTheme="minorEastAsia"/>
          <w:color w:val="FF0000"/>
          <w:sz w:val="22"/>
          <w:shd w:val="clear" w:color="auto" w:fill="FFFFFF"/>
        </w:rPr>
      </w:pPr>
    </w:p>
    <w:p w14:paraId="14196327" w14:textId="77777777" w:rsidR="00E9132F" w:rsidRDefault="00E9132F" w:rsidP="008E7DE1">
      <w:pPr>
        <w:jc w:val="center"/>
        <w:rPr>
          <w:rFonts w:asciiTheme="minorEastAsia" w:eastAsiaTheme="minorEastAsia" w:hAnsiTheme="minorEastAsia"/>
          <w:color w:val="FF0000"/>
          <w:sz w:val="22"/>
          <w:shd w:val="clear" w:color="auto" w:fill="FFFFFF"/>
        </w:rPr>
      </w:pPr>
    </w:p>
    <w:p w14:paraId="2CFD82DF" w14:textId="77777777" w:rsidR="00E9132F" w:rsidRDefault="00E9132F" w:rsidP="008E7DE1">
      <w:pPr>
        <w:jc w:val="center"/>
        <w:rPr>
          <w:rFonts w:asciiTheme="minorEastAsia" w:eastAsiaTheme="minorEastAsia" w:hAnsiTheme="minorEastAsia"/>
          <w:color w:val="FF0000"/>
          <w:sz w:val="22"/>
          <w:shd w:val="clear" w:color="auto" w:fill="FFFFFF"/>
        </w:rPr>
      </w:pPr>
    </w:p>
    <w:p w14:paraId="1492653A" w14:textId="77777777" w:rsidR="00E9132F" w:rsidRDefault="00E9132F" w:rsidP="008E7DE1">
      <w:pPr>
        <w:jc w:val="center"/>
        <w:rPr>
          <w:rFonts w:asciiTheme="minorEastAsia" w:eastAsiaTheme="minorEastAsia" w:hAnsiTheme="minorEastAsia"/>
          <w:color w:val="FF0000"/>
          <w:sz w:val="22"/>
          <w:shd w:val="clear" w:color="auto" w:fill="FFFFFF"/>
        </w:rPr>
      </w:pPr>
    </w:p>
    <w:p w14:paraId="4F422F19" w14:textId="77777777" w:rsidR="00E9132F" w:rsidRDefault="00E9132F" w:rsidP="008E7DE1">
      <w:pPr>
        <w:jc w:val="center"/>
        <w:rPr>
          <w:rFonts w:asciiTheme="minorEastAsia" w:eastAsiaTheme="minorEastAsia" w:hAnsiTheme="minorEastAsia"/>
          <w:color w:val="FF0000"/>
          <w:sz w:val="22"/>
          <w:shd w:val="clear" w:color="auto" w:fill="FFFFFF"/>
        </w:rPr>
      </w:pPr>
    </w:p>
    <w:p w14:paraId="3915A16F" w14:textId="77777777" w:rsidR="00E9132F" w:rsidRDefault="00E9132F" w:rsidP="008E7DE1">
      <w:pPr>
        <w:jc w:val="center"/>
        <w:rPr>
          <w:rFonts w:asciiTheme="minorEastAsia" w:eastAsiaTheme="minorEastAsia" w:hAnsiTheme="minorEastAsia"/>
          <w:color w:val="FF0000"/>
          <w:sz w:val="22"/>
          <w:shd w:val="clear" w:color="auto" w:fill="FFFFFF"/>
        </w:rPr>
      </w:pPr>
    </w:p>
    <w:p w14:paraId="0DDEE084" w14:textId="77777777" w:rsidR="00E9132F" w:rsidRDefault="00E9132F" w:rsidP="008E7DE1">
      <w:pPr>
        <w:jc w:val="center"/>
        <w:rPr>
          <w:rFonts w:asciiTheme="minorEastAsia" w:eastAsiaTheme="minorEastAsia" w:hAnsiTheme="minorEastAsia"/>
          <w:color w:val="FF0000"/>
          <w:sz w:val="22"/>
          <w:shd w:val="clear" w:color="auto" w:fill="FFFFFF"/>
        </w:rPr>
      </w:pPr>
    </w:p>
    <w:p w14:paraId="57B21AD2" w14:textId="77777777" w:rsidR="00E9132F" w:rsidRPr="00302CF2" w:rsidRDefault="00E9132F" w:rsidP="008E7DE1">
      <w:pPr>
        <w:jc w:val="center"/>
        <w:rPr>
          <w:color w:val="808080"/>
        </w:rPr>
      </w:pPr>
    </w:p>
    <w:p w14:paraId="0931D6C5" w14:textId="77777777" w:rsidR="006110B7" w:rsidRPr="006110B7" w:rsidRDefault="006110B7" w:rsidP="006110B7"/>
    <w:p w14:paraId="6B420F6F" w14:textId="77777777" w:rsidR="006110B7" w:rsidRPr="006110B7" w:rsidRDefault="006110B7" w:rsidP="006110B7"/>
    <w:p w14:paraId="16181AA2" w14:textId="77777777" w:rsidR="006110B7" w:rsidRPr="006110B7" w:rsidRDefault="006110B7" w:rsidP="006110B7"/>
    <w:p w14:paraId="01326821" w14:textId="77777777" w:rsidR="006110B7" w:rsidRPr="006110B7" w:rsidRDefault="006110B7" w:rsidP="006110B7"/>
    <w:p w14:paraId="484EEC3C" w14:textId="77777777" w:rsidR="006110B7" w:rsidRPr="006110B7" w:rsidRDefault="006110B7" w:rsidP="006110B7"/>
    <w:p w14:paraId="50902A99" w14:textId="77777777" w:rsidR="006110B7" w:rsidRPr="006110B7" w:rsidRDefault="006110B7" w:rsidP="006110B7"/>
    <w:p w14:paraId="4EB39091" w14:textId="77777777" w:rsidR="006110B7" w:rsidRPr="006110B7" w:rsidRDefault="006110B7" w:rsidP="006110B7"/>
    <w:p w14:paraId="679466D4" w14:textId="5EDE9EEA" w:rsidR="00D02FE0" w:rsidRDefault="00D02FE0" w:rsidP="00D02FE0">
      <w:pPr>
        <w:pStyle w:val="aa"/>
        <w:spacing w:line="400" w:lineRule="exact"/>
        <w:rPr>
          <w:rFonts w:eastAsia="標楷體"/>
          <w:color w:val="000000"/>
          <w:sz w:val="24"/>
          <w:szCs w:val="32"/>
          <w:lang w:eastAsia="zh-TW"/>
        </w:rPr>
      </w:pPr>
      <w:r w:rsidRPr="00214EC6">
        <w:rPr>
          <w:rFonts w:eastAsia="標楷體"/>
          <w:color w:val="000000"/>
          <w:sz w:val="24"/>
          <w:szCs w:val="32"/>
          <w:highlight w:val="white"/>
          <w:shd w:val="pct15" w:color="auto" w:fill="FFFFFF"/>
          <w:lang w:eastAsia="zh-TW"/>
        </w:rPr>
        <w:t>填寫說明：請興辦機關參考本表格製作（</w:t>
      </w:r>
      <w:r w:rsidRPr="0096335E">
        <w:rPr>
          <w:rFonts w:eastAsia="標楷體"/>
          <w:color w:val="FF0000"/>
          <w:sz w:val="24"/>
          <w:szCs w:val="32"/>
          <w:highlight w:val="white"/>
          <w:shd w:val="pct15" w:color="auto" w:fill="FFFFFF"/>
          <w:lang w:eastAsia="zh-TW"/>
        </w:rPr>
        <w:t>完成後請刪除</w:t>
      </w:r>
      <w:r>
        <w:rPr>
          <w:rFonts w:eastAsia="標楷體"/>
          <w:color w:val="FF0000"/>
          <w:sz w:val="24"/>
          <w:szCs w:val="32"/>
          <w:highlight w:val="white"/>
          <w:shd w:val="pct15" w:color="auto" w:fill="FFFFFF"/>
          <w:lang w:eastAsia="zh-TW"/>
        </w:rPr>
        <w:t>「</w:t>
      </w:r>
      <w:r w:rsidRPr="00D02FE0">
        <w:rPr>
          <w:rFonts w:eastAsia="標楷體" w:hint="eastAsia"/>
          <w:color w:val="FF0000"/>
          <w:sz w:val="24"/>
          <w:szCs w:val="32"/>
          <w:lang w:eastAsia="zh-TW"/>
        </w:rPr>
        <w:t>免辦公共藝術設置經費繳入基金</w:t>
      </w:r>
      <w:r w:rsidRPr="00D02FE0">
        <w:rPr>
          <w:rFonts w:eastAsia="標楷體" w:hint="eastAsia"/>
          <w:color w:val="FF0000"/>
          <w:sz w:val="24"/>
          <w:szCs w:val="32"/>
          <w:lang w:eastAsia="zh-TW"/>
        </w:rPr>
        <w:t>/</w:t>
      </w:r>
      <w:r w:rsidRPr="00D02FE0">
        <w:rPr>
          <w:rFonts w:eastAsia="標楷體" w:hint="eastAsia"/>
          <w:color w:val="FF0000"/>
          <w:sz w:val="24"/>
          <w:szCs w:val="32"/>
          <w:lang w:eastAsia="zh-TW"/>
        </w:rPr>
        <w:t>專戶申請及辦理程序須知</w:t>
      </w:r>
      <w:r>
        <w:rPr>
          <w:rFonts w:eastAsia="標楷體" w:hint="eastAsia"/>
          <w:color w:val="FF0000"/>
          <w:sz w:val="24"/>
          <w:szCs w:val="32"/>
          <w:lang w:eastAsia="zh-TW"/>
        </w:rPr>
        <w:t>」</w:t>
      </w:r>
      <w:r w:rsidRPr="00D02FE0">
        <w:rPr>
          <w:rFonts w:eastAsia="標楷體" w:hint="eastAsia"/>
          <w:color w:val="FF0000"/>
          <w:sz w:val="24"/>
          <w:szCs w:val="32"/>
          <w:lang w:eastAsia="zh-TW"/>
        </w:rPr>
        <w:t>頁面，以及</w:t>
      </w:r>
      <w:r>
        <w:rPr>
          <w:rFonts w:eastAsia="標楷體"/>
          <w:color w:val="FF0000"/>
          <w:sz w:val="24"/>
          <w:szCs w:val="32"/>
          <w:highlight w:val="white"/>
          <w:shd w:val="pct15" w:color="auto" w:fill="FFFFFF"/>
          <w:lang w:eastAsia="zh-TW"/>
        </w:rPr>
        <w:t>紅字處</w:t>
      </w:r>
      <w:r w:rsidRPr="0096335E">
        <w:rPr>
          <w:rFonts w:eastAsia="標楷體"/>
          <w:color w:val="FF0000"/>
          <w:sz w:val="24"/>
          <w:szCs w:val="32"/>
          <w:highlight w:val="white"/>
          <w:shd w:val="pct15" w:color="auto" w:fill="FFFFFF"/>
          <w:lang w:eastAsia="zh-TW"/>
        </w:rPr>
        <w:t>「填寫說明」</w:t>
      </w:r>
      <w:r w:rsidRPr="00214EC6">
        <w:rPr>
          <w:rFonts w:eastAsia="標楷體"/>
          <w:color w:val="000000"/>
          <w:sz w:val="24"/>
          <w:szCs w:val="32"/>
          <w:highlight w:val="white"/>
          <w:shd w:val="pct15" w:color="auto" w:fill="FFFFFF"/>
          <w:lang w:eastAsia="zh-TW"/>
        </w:rPr>
        <w:t>），</w:t>
      </w:r>
      <w:r w:rsidRPr="00214EC6">
        <w:rPr>
          <w:rFonts w:eastAsia="標楷體"/>
          <w:color w:val="000000"/>
          <w:sz w:val="24"/>
          <w:szCs w:val="32"/>
          <w:highlight w:val="white"/>
          <w:lang w:eastAsia="zh-TW"/>
        </w:rPr>
        <w:t>並確認所有文件</w:t>
      </w:r>
      <w:proofErr w:type="gramStart"/>
      <w:r w:rsidRPr="00214EC6">
        <w:rPr>
          <w:rFonts w:eastAsia="標楷體"/>
          <w:color w:val="000000"/>
          <w:sz w:val="24"/>
          <w:szCs w:val="32"/>
          <w:highlight w:val="white"/>
          <w:lang w:eastAsia="zh-TW"/>
        </w:rPr>
        <w:t>資料均已羅列</w:t>
      </w:r>
      <w:proofErr w:type="gramEnd"/>
      <w:r w:rsidRPr="00214EC6">
        <w:rPr>
          <w:rFonts w:eastAsia="標楷體"/>
          <w:color w:val="000000"/>
          <w:sz w:val="24"/>
          <w:szCs w:val="32"/>
          <w:highlight w:val="white"/>
          <w:lang w:eastAsia="zh-TW"/>
        </w:rPr>
        <w:t>齊全後，再提送至審議機關</w:t>
      </w:r>
      <w:r w:rsidRPr="00214EC6">
        <w:rPr>
          <w:rFonts w:eastAsia="標楷體"/>
          <w:color w:val="000000"/>
          <w:sz w:val="24"/>
          <w:szCs w:val="32"/>
          <w:highlight w:val="white"/>
          <w:lang w:eastAsia="zh-TW"/>
        </w:rPr>
        <w:t>(</w:t>
      </w:r>
      <w:proofErr w:type="gramStart"/>
      <w:r w:rsidRPr="00214EC6">
        <w:rPr>
          <w:rFonts w:eastAsia="標楷體"/>
          <w:color w:val="000000"/>
          <w:sz w:val="24"/>
          <w:szCs w:val="32"/>
          <w:highlight w:val="white"/>
          <w:lang w:eastAsia="zh-TW"/>
        </w:rPr>
        <w:t>臺</w:t>
      </w:r>
      <w:proofErr w:type="gramEnd"/>
      <w:r w:rsidRPr="00214EC6">
        <w:rPr>
          <w:rFonts w:eastAsia="標楷體"/>
          <w:color w:val="000000"/>
          <w:sz w:val="24"/>
          <w:szCs w:val="32"/>
          <w:highlight w:val="white"/>
          <w:lang w:eastAsia="zh-TW"/>
        </w:rPr>
        <w:t>中市政府</w:t>
      </w:r>
      <w:r w:rsidRPr="00214EC6">
        <w:rPr>
          <w:rFonts w:eastAsia="標楷體"/>
          <w:color w:val="000000"/>
          <w:sz w:val="24"/>
          <w:szCs w:val="32"/>
          <w:highlight w:val="white"/>
          <w:lang w:eastAsia="zh-TW"/>
        </w:rPr>
        <w:t>)</w:t>
      </w:r>
      <w:r w:rsidRPr="00214EC6">
        <w:rPr>
          <w:rFonts w:eastAsia="標楷體"/>
          <w:color w:val="000000"/>
          <w:sz w:val="24"/>
          <w:szCs w:val="32"/>
          <w:highlight w:val="white"/>
          <w:lang w:eastAsia="zh-TW"/>
        </w:rPr>
        <w:t>申請。</w:t>
      </w:r>
    </w:p>
    <w:p w14:paraId="37741D8D" w14:textId="19AC3AB4" w:rsidR="006110B7" w:rsidRDefault="00D02FE0" w:rsidP="00D02FE0">
      <w:pPr>
        <w:pStyle w:val="aa"/>
        <w:spacing w:line="400" w:lineRule="exact"/>
        <w:ind w:left="283" w:hangingChars="118" w:hanging="283"/>
        <w:rPr>
          <w:rFonts w:eastAsia="標楷體"/>
          <w:color w:val="FF0000"/>
          <w:sz w:val="24"/>
          <w:szCs w:val="32"/>
          <w:lang w:eastAsia="zh-TW"/>
        </w:rPr>
      </w:pPr>
      <w:proofErr w:type="gramStart"/>
      <w:r w:rsidRPr="00C17BE9">
        <w:rPr>
          <w:rFonts w:eastAsia="標楷體"/>
          <w:color w:val="FF0000"/>
          <w:sz w:val="24"/>
          <w:szCs w:val="32"/>
          <w:highlight w:val="white"/>
          <w:lang w:eastAsia="zh-TW"/>
        </w:rPr>
        <w:t>＊</w:t>
      </w:r>
      <w:proofErr w:type="gramEnd"/>
      <w:r w:rsidRPr="00C17BE9">
        <w:rPr>
          <w:rFonts w:eastAsia="標楷體"/>
          <w:color w:val="FF0000"/>
          <w:sz w:val="24"/>
          <w:szCs w:val="32"/>
          <w:highlight w:val="white"/>
          <w:lang w:eastAsia="zh-TW"/>
        </w:rPr>
        <w:t>有關興辦機關之認定，如本案為</w:t>
      </w:r>
      <w:r w:rsidRPr="00C17BE9">
        <w:rPr>
          <w:rFonts w:eastAsia="標楷體" w:hint="eastAsia"/>
          <w:color w:val="FF0000"/>
          <w:sz w:val="24"/>
          <w:szCs w:val="32"/>
          <w:lang w:eastAsia="zh-TW"/>
        </w:rPr>
        <w:t>BOT</w:t>
      </w:r>
      <w:r w:rsidRPr="00C17BE9">
        <w:rPr>
          <w:rFonts w:eastAsia="標楷體" w:hint="eastAsia"/>
          <w:color w:val="FF0000"/>
          <w:sz w:val="24"/>
          <w:szCs w:val="32"/>
          <w:lang w:eastAsia="zh-TW"/>
        </w:rPr>
        <w:t>、</w:t>
      </w:r>
      <w:r w:rsidRPr="00C17BE9">
        <w:rPr>
          <w:rFonts w:eastAsia="標楷體" w:hint="eastAsia"/>
          <w:color w:val="FF0000"/>
          <w:sz w:val="24"/>
          <w:szCs w:val="32"/>
          <w:lang w:eastAsia="zh-TW"/>
        </w:rPr>
        <w:t>ROT</w:t>
      </w:r>
      <w:r w:rsidRPr="00C17BE9">
        <w:rPr>
          <w:rFonts w:eastAsia="標楷體" w:hint="eastAsia"/>
          <w:color w:val="FF0000"/>
          <w:sz w:val="24"/>
          <w:szCs w:val="32"/>
          <w:lang w:eastAsia="zh-TW"/>
        </w:rPr>
        <w:t>、</w:t>
      </w:r>
      <w:r w:rsidRPr="00C17BE9">
        <w:rPr>
          <w:rFonts w:eastAsia="標楷體" w:hint="eastAsia"/>
          <w:color w:val="FF0000"/>
          <w:sz w:val="24"/>
          <w:szCs w:val="32"/>
          <w:lang w:eastAsia="zh-TW"/>
        </w:rPr>
        <w:t>OT</w:t>
      </w:r>
      <w:r w:rsidRPr="00C17BE9">
        <w:rPr>
          <w:rFonts w:eastAsia="標楷體" w:hint="eastAsia"/>
          <w:color w:val="FF0000"/>
          <w:sz w:val="24"/>
          <w:szCs w:val="32"/>
          <w:lang w:eastAsia="zh-TW"/>
        </w:rPr>
        <w:t>、</w:t>
      </w:r>
      <w:r w:rsidRPr="00C17BE9">
        <w:rPr>
          <w:rFonts w:eastAsia="標楷體" w:hint="eastAsia"/>
          <w:color w:val="FF0000"/>
          <w:sz w:val="24"/>
          <w:szCs w:val="32"/>
          <w:lang w:eastAsia="zh-TW"/>
        </w:rPr>
        <w:t>BOO</w:t>
      </w:r>
      <w:r w:rsidRPr="00C17BE9">
        <w:rPr>
          <w:rFonts w:eastAsia="標楷體" w:hint="eastAsia"/>
          <w:color w:val="FF0000"/>
          <w:sz w:val="24"/>
          <w:szCs w:val="32"/>
          <w:lang w:eastAsia="zh-TW"/>
        </w:rPr>
        <w:t>民間機構參與公共建設之案件，仍以政府單位為興辦機關。</w:t>
      </w:r>
    </w:p>
    <w:p w14:paraId="6060ADFC" w14:textId="28F18299" w:rsidR="003E226B" w:rsidRDefault="00854BF0" w:rsidP="00854BF0">
      <w:pPr>
        <w:pStyle w:val="aa"/>
        <w:spacing w:line="400" w:lineRule="exact"/>
        <w:ind w:left="283" w:hangingChars="118" w:hanging="283"/>
        <w:rPr>
          <w:color w:val="808080"/>
          <w:lang w:eastAsia="zh-TW"/>
        </w:rPr>
      </w:pPr>
      <w:proofErr w:type="gramStart"/>
      <w:r w:rsidRPr="00C17BE9">
        <w:rPr>
          <w:rFonts w:eastAsia="標楷體"/>
          <w:color w:val="FF0000"/>
          <w:sz w:val="24"/>
          <w:szCs w:val="32"/>
          <w:highlight w:val="white"/>
          <w:lang w:eastAsia="zh-TW"/>
        </w:rPr>
        <w:t>＊</w:t>
      </w:r>
      <w:proofErr w:type="gramEnd"/>
      <w:r>
        <w:rPr>
          <w:rFonts w:eastAsia="標楷體"/>
          <w:color w:val="FF0000"/>
          <w:sz w:val="24"/>
          <w:szCs w:val="32"/>
          <w:highlight w:val="white"/>
          <w:lang w:eastAsia="zh-TW"/>
        </w:rPr>
        <w:t>請確認貴單位為「機關」或「機構」，如為</w:t>
      </w:r>
      <w:proofErr w:type="gramStart"/>
      <w:r>
        <w:rPr>
          <w:rFonts w:eastAsia="標楷體"/>
          <w:color w:val="FF0000"/>
          <w:sz w:val="24"/>
          <w:szCs w:val="32"/>
          <w:highlight w:val="white"/>
          <w:lang w:eastAsia="zh-TW"/>
        </w:rPr>
        <w:t>機關請通篇</w:t>
      </w:r>
      <w:proofErr w:type="gramEnd"/>
      <w:r>
        <w:rPr>
          <w:rFonts w:eastAsia="標楷體"/>
          <w:color w:val="FF0000"/>
          <w:sz w:val="24"/>
          <w:szCs w:val="32"/>
          <w:highlight w:val="white"/>
          <w:lang w:eastAsia="zh-TW"/>
        </w:rPr>
        <w:t>將「（構）</w:t>
      </w:r>
      <w:r>
        <w:rPr>
          <w:rFonts w:eastAsia="標楷體" w:hint="eastAsia"/>
          <w:color w:val="FF0000"/>
          <w:sz w:val="24"/>
          <w:szCs w:val="32"/>
          <w:lang w:eastAsia="zh-TW"/>
        </w:rPr>
        <w:t>」刪除，反之機構則將其更改為機構即可</w:t>
      </w:r>
      <w:r w:rsidRPr="00C17BE9">
        <w:rPr>
          <w:rFonts w:eastAsia="標楷體" w:hint="eastAsia"/>
          <w:color w:val="FF0000"/>
          <w:sz w:val="24"/>
          <w:szCs w:val="32"/>
          <w:lang w:eastAsia="zh-TW"/>
        </w:rPr>
        <w:t>。</w:t>
      </w:r>
    </w:p>
    <w:p w14:paraId="1FDA9537" w14:textId="1F9B1FCC" w:rsidR="003E226B" w:rsidRDefault="003E226B" w:rsidP="006110B7">
      <w:pPr>
        <w:rPr>
          <w:color w:val="808080"/>
        </w:rPr>
      </w:pPr>
    </w:p>
    <w:p w14:paraId="1D1F8D28" w14:textId="5E770C46" w:rsidR="003E226B" w:rsidRDefault="003E226B" w:rsidP="006110B7">
      <w:pPr>
        <w:rPr>
          <w:color w:val="808080"/>
        </w:rPr>
      </w:pPr>
    </w:p>
    <w:p w14:paraId="181EC3FB" w14:textId="77777777" w:rsidR="003E226B" w:rsidRDefault="003E226B" w:rsidP="006110B7">
      <w:pPr>
        <w:rPr>
          <w:color w:val="808080"/>
        </w:rPr>
      </w:pPr>
    </w:p>
    <w:p w14:paraId="44666D83" w14:textId="326B6C62" w:rsidR="006110B7" w:rsidRPr="00A35DC0" w:rsidRDefault="006110B7" w:rsidP="006110B7">
      <w:pPr>
        <w:widowControl/>
        <w:spacing w:line="640" w:lineRule="exact"/>
        <w:jc w:val="center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A35DC0">
        <w:rPr>
          <w:rFonts w:ascii="標楷體" w:eastAsia="標楷體" w:hAnsi="標楷體"/>
          <w:color w:val="000000"/>
          <w:kern w:val="0"/>
          <w:sz w:val="32"/>
          <w:szCs w:val="32"/>
        </w:rPr>
        <w:t>興辦機關</w:t>
      </w:r>
      <w:r w:rsidR="00302CF2" w:rsidRPr="00854BF0">
        <w:rPr>
          <w:rFonts w:ascii="標楷體" w:eastAsia="標楷體" w:hAnsi="標楷體" w:hint="eastAsia"/>
          <w:color w:val="FF0000"/>
          <w:kern w:val="0"/>
          <w:sz w:val="32"/>
          <w:szCs w:val="32"/>
        </w:rPr>
        <w:t>（構）</w:t>
      </w:r>
      <w:r w:rsidRPr="00A35DC0">
        <w:rPr>
          <w:rFonts w:ascii="標楷體" w:eastAsia="標楷體" w:hAnsi="標楷體"/>
          <w:color w:val="000000"/>
          <w:kern w:val="0"/>
          <w:sz w:val="32"/>
          <w:szCs w:val="32"/>
        </w:rPr>
        <w:t>：</w:t>
      </w:r>
      <w:r w:rsidR="00302CF2">
        <w:rPr>
          <w:rFonts w:ascii="標楷體" w:eastAsia="標楷體" w:hAnsi="標楷體"/>
          <w:color w:val="000000"/>
          <w:kern w:val="0"/>
          <w:sz w:val="32"/>
          <w:szCs w:val="32"/>
        </w:rPr>
        <w:t>○○○○○</w:t>
      </w:r>
    </w:p>
    <w:p w14:paraId="083675CA" w14:textId="03FD0143" w:rsidR="002B0BB4" w:rsidRDefault="006110B7" w:rsidP="003E226B">
      <w:pPr>
        <w:widowControl/>
        <w:spacing w:line="640" w:lineRule="exact"/>
        <w:jc w:val="center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A35DC0">
        <w:rPr>
          <w:rFonts w:ascii="標楷體" w:eastAsia="標楷體" w:hAnsi="標楷體"/>
          <w:color w:val="000000"/>
          <w:kern w:val="0"/>
          <w:sz w:val="32"/>
          <w:szCs w:val="32"/>
        </w:rPr>
        <w:t>提送日期：○○年○○月</w:t>
      </w:r>
      <w:r w:rsidR="002B0BB4">
        <w:rPr>
          <w:rFonts w:ascii="標楷體" w:eastAsia="標楷體" w:hAnsi="標楷體"/>
          <w:color w:val="000000"/>
          <w:kern w:val="0"/>
          <w:sz w:val="32"/>
          <w:szCs w:val="32"/>
        </w:rPr>
        <w:br w:type="page"/>
      </w:r>
    </w:p>
    <w:sdt>
      <w:sdtPr>
        <w:rPr>
          <w:rFonts w:ascii="Calibri" w:eastAsia="新細明體" w:hAnsi="Calibri" w:cs="Times New Roman"/>
          <w:color w:val="auto"/>
          <w:kern w:val="2"/>
          <w:sz w:val="24"/>
          <w:szCs w:val="22"/>
          <w:lang w:val="zh-TW"/>
        </w:rPr>
        <w:id w:val="-8305175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FA0DD6" w14:textId="79732AA5" w:rsidR="005D4343" w:rsidRPr="005D4343" w:rsidRDefault="005D4343" w:rsidP="005D4343">
          <w:pPr>
            <w:pStyle w:val="ac"/>
            <w:jc w:val="center"/>
            <w:rPr>
              <w:color w:val="000000" w:themeColor="text1"/>
            </w:rPr>
          </w:pPr>
          <w:r w:rsidRPr="005D4343">
            <w:rPr>
              <w:rFonts w:ascii="標楷體" w:eastAsia="標楷體" w:hAnsi="標楷體"/>
              <w:b/>
              <w:color w:val="000000" w:themeColor="text1"/>
              <w:sz w:val="36"/>
            </w:rPr>
            <w:t>目錄</w:t>
          </w:r>
        </w:p>
        <w:p w14:paraId="00B8A919" w14:textId="77777777" w:rsidR="005D4343" w:rsidRPr="005D4343" w:rsidRDefault="005D4343">
          <w:pPr>
            <w:pStyle w:val="11"/>
            <w:tabs>
              <w:tab w:val="left" w:pos="720"/>
              <w:tab w:val="right" w:leader="dot" w:pos="10456"/>
            </w:tabs>
            <w:rPr>
              <w:rFonts w:cstheme="minorBidi"/>
              <w:noProof/>
              <w:kern w:val="2"/>
              <w:sz w:val="28"/>
              <w:szCs w:val="28"/>
            </w:rPr>
          </w:pPr>
          <w:r>
            <w:rPr>
              <w:b/>
              <w:bCs/>
              <w:lang w:val="zh-TW"/>
            </w:rPr>
            <w:fldChar w:fldCharType="begin"/>
          </w:r>
          <w:r>
            <w:rPr>
              <w:b/>
              <w:bCs/>
              <w:lang w:val="zh-TW"/>
            </w:rPr>
            <w:instrText xml:space="preserve"> TOC \o "1-3" \h \z \u </w:instrText>
          </w:r>
          <w:r>
            <w:rPr>
              <w:b/>
              <w:bCs/>
              <w:lang w:val="zh-TW"/>
            </w:rPr>
            <w:fldChar w:fldCharType="separate"/>
          </w:r>
          <w:hyperlink w:anchor="_Toc174433972" w:history="1">
            <w:r w:rsidRPr="005D4343">
              <w:rPr>
                <w:rStyle w:val="af"/>
                <w:rFonts w:ascii="標楷體" w:eastAsia="標楷體" w:hAnsi="標楷體" w:hint="eastAsia"/>
                <w:noProof/>
                <w:sz w:val="28"/>
                <w:szCs w:val="28"/>
              </w:rPr>
              <w:t>壹、</w:t>
            </w:r>
            <w:r w:rsidRPr="005D4343">
              <w:rPr>
                <w:rFonts w:cstheme="minorBidi"/>
                <w:noProof/>
                <w:kern w:val="2"/>
                <w:sz w:val="28"/>
                <w:szCs w:val="28"/>
              </w:rPr>
              <w:tab/>
            </w:r>
            <w:r w:rsidRPr="005D4343">
              <w:rPr>
                <w:rStyle w:val="af"/>
                <w:rFonts w:ascii="標楷體" w:eastAsia="標楷體" w:hAnsi="標楷體" w:hint="eastAsia"/>
                <w:noProof/>
                <w:sz w:val="28"/>
                <w:szCs w:val="28"/>
              </w:rPr>
              <w:t>基本資料表</w:t>
            </w:r>
            <w:r w:rsidRPr="005D4343">
              <w:rPr>
                <w:noProof/>
                <w:webHidden/>
                <w:sz w:val="28"/>
                <w:szCs w:val="28"/>
              </w:rPr>
              <w:tab/>
            </w:r>
            <w:r w:rsidRPr="005D4343">
              <w:rPr>
                <w:noProof/>
                <w:webHidden/>
                <w:sz w:val="28"/>
                <w:szCs w:val="28"/>
              </w:rPr>
              <w:fldChar w:fldCharType="begin"/>
            </w:r>
            <w:r w:rsidRPr="005D4343">
              <w:rPr>
                <w:noProof/>
                <w:webHidden/>
                <w:sz w:val="28"/>
                <w:szCs w:val="28"/>
              </w:rPr>
              <w:instrText xml:space="preserve"> PAGEREF _Toc174433972 \h </w:instrText>
            </w:r>
            <w:r w:rsidRPr="005D4343">
              <w:rPr>
                <w:noProof/>
                <w:webHidden/>
                <w:sz w:val="28"/>
                <w:szCs w:val="28"/>
              </w:rPr>
            </w:r>
            <w:r w:rsidRPr="005D434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13158">
              <w:rPr>
                <w:noProof/>
                <w:webHidden/>
                <w:sz w:val="28"/>
                <w:szCs w:val="28"/>
              </w:rPr>
              <w:t>1</w:t>
            </w:r>
            <w:r w:rsidRPr="005D434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3BD981" w14:textId="77777777" w:rsidR="005D4343" w:rsidRPr="005D4343" w:rsidRDefault="00783407">
          <w:pPr>
            <w:pStyle w:val="11"/>
            <w:tabs>
              <w:tab w:val="left" w:pos="720"/>
              <w:tab w:val="right" w:leader="dot" w:pos="10456"/>
            </w:tabs>
            <w:rPr>
              <w:rFonts w:cstheme="minorBidi"/>
              <w:noProof/>
              <w:kern w:val="2"/>
              <w:sz w:val="28"/>
              <w:szCs w:val="28"/>
            </w:rPr>
          </w:pPr>
          <w:hyperlink w:anchor="_Toc174433973" w:history="1">
            <w:r w:rsidR="005D4343" w:rsidRPr="005D4343">
              <w:rPr>
                <w:rStyle w:val="af"/>
                <w:rFonts w:ascii="標楷體" w:eastAsia="標楷體" w:hAnsi="標楷體" w:hint="eastAsia"/>
                <w:noProof/>
                <w:sz w:val="28"/>
                <w:szCs w:val="28"/>
              </w:rPr>
              <w:t>貳、</w:t>
            </w:r>
            <w:r w:rsidR="005D4343" w:rsidRPr="005D4343">
              <w:rPr>
                <w:rFonts w:cstheme="minorBidi"/>
                <w:noProof/>
                <w:kern w:val="2"/>
                <w:sz w:val="28"/>
                <w:szCs w:val="28"/>
              </w:rPr>
              <w:tab/>
            </w:r>
            <w:r w:rsidR="005D4343" w:rsidRPr="005D4343">
              <w:rPr>
                <w:rStyle w:val="af"/>
                <w:rFonts w:ascii="標楷體" w:eastAsia="標楷體" w:hAnsi="標楷體" w:hint="eastAsia"/>
                <w:noProof/>
                <w:sz w:val="28"/>
                <w:szCs w:val="28"/>
              </w:rPr>
              <w:t>基地現況說明</w:t>
            </w:r>
            <w:r w:rsidR="005D4343" w:rsidRPr="005D4343">
              <w:rPr>
                <w:noProof/>
                <w:webHidden/>
                <w:sz w:val="28"/>
                <w:szCs w:val="28"/>
              </w:rPr>
              <w:tab/>
            </w:r>
            <w:r w:rsidR="005D4343" w:rsidRPr="005D4343">
              <w:rPr>
                <w:noProof/>
                <w:webHidden/>
                <w:sz w:val="28"/>
                <w:szCs w:val="28"/>
              </w:rPr>
              <w:fldChar w:fldCharType="begin"/>
            </w:r>
            <w:r w:rsidR="005D4343" w:rsidRPr="005D4343">
              <w:rPr>
                <w:noProof/>
                <w:webHidden/>
                <w:sz w:val="28"/>
                <w:szCs w:val="28"/>
              </w:rPr>
              <w:instrText xml:space="preserve"> PAGEREF _Toc174433973 \h </w:instrText>
            </w:r>
            <w:r w:rsidR="005D4343" w:rsidRPr="005D4343">
              <w:rPr>
                <w:noProof/>
                <w:webHidden/>
                <w:sz w:val="28"/>
                <w:szCs w:val="28"/>
              </w:rPr>
            </w:r>
            <w:r w:rsidR="005D4343" w:rsidRPr="005D434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13158">
              <w:rPr>
                <w:noProof/>
                <w:webHidden/>
                <w:sz w:val="28"/>
                <w:szCs w:val="28"/>
              </w:rPr>
              <w:t>3</w:t>
            </w:r>
            <w:r w:rsidR="005D4343" w:rsidRPr="005D434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141742" w14:textId="77777777" w:rsidR="005D4343" w:rsidRPr="005D4343" w:rsidRDefault="00783407">
          <w:pPr>
            <w:pStyle w:val="11"/>
            <w:tabs>
              <w:tab w:val="left" w:pos="720"/>
              <w:tab w:val="right" w:leader="dot" w:pos="10456"/>
            </w:tabs>
            <w:rPr>
              <w:rFonts w:cstheme="minorBidi"/>
              <w:noProof/>
              <w:kern w:val="2"/>
              <w:sz w:val="28"/>
              <w:szCs w:val="28"/>
            </w:rPr>
          </w:pPr>
          <w:hyperlink w:anchor="_Toc174433974" w:history="1">
            <w:r w:rsidR="005D4343" w:rsidRPr="005D4343">
              <w:rPr>
                <w:rStyle w:val="af"/>
                <w:rFonts w:ascii="標楷體" w:eastAsia="標楷體" w:hAnsi="標楷體" w:hint="eastAsia"/>
                <w:noProof/>
                <w:sz w:val="28"/>
                <w:szCs w:val="28"/>
              </w:rPr>
              <w:t>參、</w:t>
            </w:r>
            <w:r w:rsidR="005D4343" w:rsidRPr="005D4343">
              <w:rPr>
                <w:rFonts w:cstheme="minorBidi"/>
                <w:noProof/>
                <w:kern w:val="2"/>
                <w:sz w:val="28"/>
                <w:szCs w:val="28"/>
              </w:rPr>
              <w:tab/>
            </w:r>
            <w:r w:rsidR="005D4343" w:rsidRPr="005D4343">
              <w:rPr>
                <w:rStyle w:val="af"/>
                <w:rFonts w:ascii="標楷體" w:eastAsia="標楷體" w:hAnsi="標楷體" w:hint="eastAsia"/>
                <w:noProof/>
                <w:sz w:val="28"/>
                <w:szCs w:val="28"/>
              </w:rPr>
              <w:t>免辦理公共藝術之原因概述</w:t>
            </w:r>
            <w:r w:rsidR="005D4343" w:rsidRPr="005D4343">
              <w:rPr>
                <w:noProof/>
                <w:webHidden/>
                <w:sz w:val="28"/>
                <w:szCs w:val="28"/>
              </w:rPr>
              <w:tab/>
            </w:r>
            <w:r w:rsidR="005D4343" w:rsidRPr="005D4343">
              <w:rPr>
                <w:noProof/>
                <w:webHidden/>
                <w:sz w:val="28"/>
                <w:szCs w:val="28"/>
              </w:rPr>
              <w:fldChar w:fldCharType="begin"/>
            </w:r>
            <w:r w:rsidR="005D4343" w:rsidRPr="005D4343">
              <w:rPr>
                <w:noProof/>
                <w:webHidden/>
                <w:sz w:val="28"/>
                <w:szCs w:val="28"/>
              </w:rPr>
              <w:instrText xml:space="preserve"> PAGEREF _Toc174433974 \h </w:instrText>
            </w:r>
            <w:r w:rsidR="005D4343" w:rsidRPr="005D4343">
              <w:rPr>
                <w:noProof/>
                <w:webHidden/>
                <w:sz w:val="28"/>
                <w:szCs w:val="28"/>
              </w:rPr>
            </w:r>
            <w:r w:rsidR="005D4343" w:rsidRPr="005D434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13158">
              <w:rPr>
                <w:noProof/>
                <w:webHidden/>
                <w:sz w:val="28"/>
                <w:szCs w:val="28"/>
              </w:rPr>
              <w:t>3</w:t>
            </w:r>
            <w:r w:rsidR="005D4343" w:rsidRPr="005D434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CD2BC6" w14:textId="77777777" w:rsidR="005D4343" w:rsidRPr="005D4343" w:rsidRDefault="00783407">
          <w:pPr>
            <w:pStyle w:val="11"/>
            <w:tabs>
              <w:tab w:val="left" w:pos="720"/>
              <w:tab w:val="right" w:leader="dot" w:pos="10456"/>
            </w:tabs>
            <w:rPr>
              <w:rFonts w:cstheme="minorBidi"/>
              <w:noProof/>
              <w:kern w:val="2"/>
              <w:sz w:val="28"/>
              <w:szCs w:val="28"/>
            </w:rPr>
          </w:pPr>
          <w:hyperlink w:anchor="_Toc174433975" w:history="1">
            <w:r w:rsidR="005D4343" w:rsidRPr="005D4343">
              <w:rPr>
                <w:rStyle w:val="af"/>
                <w:rFonts w:ascii="標楷體" w:eastAsia="標楷體" w:hAnsi="標楷體" w:hint="eastAsia"/>
                <w:noProof/>
                <w:sz w:val="28"/>
                <w:szCs w:val="28"/>
              </w:rPr>
              <w:t>肆、</w:t>
            </w:r>
            <w:r w:rsidR="005D4343" w:rsidRPr="005D4343">
              <w:rPr>
                <w:rFonts w:cstheme="minorBidi"/>
                <w:noProof/>
                <w:kern w:val="2"/>
                <w:sz w:val="28"/>
                <w:szCs w:val="28"/>
              </w:rPr>
              <w:tab/>
            </w:r>
            <w:r w:rsidR="005D4343" w:rsidRPr="005D4343">
              <w:rPr>
                <w:rStyle w:val="af"/>
                <w:rFonts w:ascii="標楷體" w:eastAsia="標楷體" w:hAnsi="標楷體" w:hint="eastAsia"/>
                <w:noProof/>
                <w:sz w:val="28"/>
                <w:szCs w:val="28"/>
              </w:rPr>
              <w:t>本案相關附件</w:t>
            </w:r>
            <w:r w:rsidR="005D4343" w:rsidRPr="005D4343">
              <w:rPr>
                <w:noProof/>
                <w:webHidden/>
                <w:sz w:val="28"/>
                <w:szCs w:val="28"/>
              </w:rPr>
              <w:tab/>
            </w:r>
            <w:r w:rsidR="005D4343" w:rsidRPr="005D4343">
              <w:rPr>
                <w:noProof/>
                <w:webHidden/>
                <w:sz w:val="28"/>
                <w:szCs w:val="28"/>
              </w:rPr>
              <w:fldChar w:fldCharType="begin"/>
            </w:r>
            <w:r w:rsidR="005D4343" w:rsidRPr="005D4343">
              <w:rPr>
                <w:noProof/>
                <w:webHidden/>
                <w:sz w:val="28"/>
                <w:szCs w:val="28"/>
              </w:rPr>
              <w:instrText xml:space="preserve"> PAGEREF _Toc174433975 \h </w:instrText>
            </w:r>
            <w:r w:rsidR="005D4343" w:rsidRPr="005D4343">
              <w:rPr>
                <w:noProof/>
                <w:webHidden/>
                <w:sz w:val="28"/>
                <w:szCs w:val="28"/>
              </w:rPr>
            </w:r>
            <w:r w:rsidR="005D4343" w:rsidRPr="005D434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13158">
              <w:rPr>
                <w:noProof/>
                <w:webHidden/>
                <w:sz w:val="28"/>
                <w:szCs w:val="28"/>
              </w:rPr>
              <w:t>3</w:t>
            </w:r>
            <w:r w:rsidR="005D4343" w:rsidRPr="005D434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15F2A1" w14:textId="711C2C9F" w:rsidR="002B0BB4" w:rsidRDefault="005D4343" w:rsidP="005D4343">
          <w:pPr>
            <w:rPr>
              <w:b/>
              <w:bCs/>
              <w:lang w:val="zh-TW"/>
            </w:rPr>
          </w:pPr>
          <w:r>
            <w:rPr>
              <w:b/>
              <w:bCs/>
              <w:lang w:val="zh-TW"/>
            </w:rPr>
            <w:fldChar w:fldCharType="end"/>
          </w:r>
        </w:p>
      </w:sdtContent>
    </w:sdt>
    <w:p w14:paraId="5CCCC26F" w14:textId="26360263" w:rsidR="005D4343" w:rsidRDefault="005D4343" w:rsidP="005D4343">
      <w:pPr>
        <w:sectPr w:rsidR="005D4343" w:rsidSect="002B0BB4">
          <w:footerReference w:type="default" r:id="rId8"/>
          <w:pgSz w:w="11906" w:h="16838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>
        <w:br w:type="page"/>
      </w:r>
    </w:p>
    <w:p w14:paraId="0C06965A" w14:textId="6E1B101C" w:rsidR="008E7DE1" w:rsidRPr="002B0BB4" w:rsidRDefault="008E7DE1" w:rsidP="002B0BB4">
      <w:pPr>
        <w:pStyle w:val="ad"/>
        <w:numPr>
          <w:ilvl w:val="0"/>
          <w:numId w:val="21"/>
        </w:numPr>
        <w:jc w:val="left"/>
        <w:rPr>
          <w:rFonts w:ascii="標楷體" w:eastAsia="標楷體" w:hAnsi="標楷體"/>
          <w:sz w:val="28"/>
        </w:rPr>
      </w:pPr>
      <w:bookmarkStart w:id="0" w:name="_Toc174433972"/>
      <w:r w:rsidRPr="002B0BB4">
        <w:rPr>
          <w:rFonts w:ascii="標楷體" w:eastAsia="標楷體" w:hAnsi="標楷體" w:hint="eastAsia"/>
          <w:sz w:val="28"/>
        </w:rPr>
        <w:lastRenderedPageBreak/>
        <w:t>基本資料</w:t>
      </w:r>
      <w:r w:rsidR="00933E03" w:rsidRPr="002B0BB4">
        <w:rPr>
          <w:rFonts w:ascii="標楷體" w:eastAsia="標楷體" w:hAnsi="標楷體" w:hint="eastAsia"/>
          <w:sz w:val="28"/>
        </w:rPr>
        <w:t>表</w:t>
      </w:r>
      <w:bookmarkEnd w:id="0"/>
    </w:p>
    <w:tbl>
      <w:tblPr>
        <w:tblW w:w="10162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2"/>
        <w:gridCol w:w="2089"/>
        <w:gridCol w:w="2320"/>
        <w:gridCol w:w="3211"/>
      </w:tblGrid>
      <w:tr w:rsidR="00BB7F1B" w:rsidRPr="003E226B" w14:paraId="4E84CD6E" w14:textId="77777777" w:rsidTr="004269B4">
        <w:trPr>
          <w:trHeight w:val="330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AA59" w14:textId="15401AFB" w:rsidR="00BB7F1B" w:rsidRPr="003E226B" w:rsidRDefault="00BB7F1B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興辦機關</w:t>
            </w:r>
            <w:r w:rsidR="00EC1A3F" w:rsidRPr="00854BF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（構）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1D40" w14:textId="77777777" w:rsidR="00BB7F1B" w:rsidRPr="003E226B" w:rsidRDefault="00BB7F1B" w:rsidP="003E226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B7F1B" w:rsidRPr="003E226B" w14:paraId="49725D33" w14:textId="77777777" w:rsidTr="004269B4">
        <w:trPr>
          <w:trHeight w:val="330"/>
          <w:jc w:val="center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E31B" w14:textId="5EF50270" w:rsidR="00BB7F1B" w:rsidRPr="003E226B" w:rsidRDefault="00BB7F1B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</w:t>
            </w:r>
            <w:r w:rsidR="00854BF0" w:rsidRPr="00854BF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（構）</w:t>
            </w: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5D18" w14:textId="77777777" w:rsidR="00BB7F1B" w:rsidRPr="003E226B" w:rsidRDefault="00BB7F1B" w:rsidP="003E226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B7F1B" w:rsidRPr="003E226B" w14:paraId="056A5542" w14:textId="77777777" w:rsidTr="004269B4">
        <w:trPr>
          <w:trHeight w:val="357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548E" w14:textId="786B58ED" w:rsidR="00BB7F1B" w:rsidRPr="003E226B" w:rsidRDefault="00BB7F1B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</w:t>
            </w:r>
            <w:r w:rsidR="00854BF0" w:rsidRPr="00854BF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（構）</w:t>
            </w: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3433" w14:textId="1629883F" w:rsidR="00BB7F1B" w:rsidRPr="003E226B" w:rsidRDefault="00BB7F1B" w:rsidP="003E226B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269B4" w:rsidRPr="003E226B" w14:paraId="35FC9941" w14:textId="77777777" w:rsidTr="004269B4">
        <w:trPr>
          <w:trHeight w:val="545"/>
          <w:jc w:val="center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1249" w14:textId="493F7EEC" w:rsidR="004269B4" w:rsidRPr="003E226B" w:rsidRDefault="004269B4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</w:t>
            </w:r>
            <w:r w:rsidR="00854BF0" w:rsidRPr="00854BF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（構）</w:t>
            </w: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聯絡人員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5BC8" w14:textId="77777777" w:rsidR="004269B4" w:rsidRPr="003E226B" w:rsidRDefault="004269B4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B272" w14:textId="2BF2AFBA" w:rsidR="004269B4" w:rsidRPr="003E226B" w:rsidRDefault="004269B4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6807" w14:textId="77777777" w:rsidR="004269B4" w:rsidRPr="003E226B" w:rsidRDefault="004269B4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E7DE1" w:rsidRPr="003E226B" w14:paraId="0CD40E36" w14:textId="77777777" w:rsidTr="0015165F">
        <w:trPr>
          <w:trHeight w:val="552"/>
          <w:jc w:val="center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E421" w14:textId="77777777" w:rsidR="008E7DE1" w:rsidRPr="003E226B" w:rsidRDefault="008E7DE1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A705" w14:textId="77777777" w:rsidR="008E7DE1" w:rsidRPr="003E226B" w:rsidRDefault="008E7DE1" w:rsidP="003E226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4D46" w14:textId="067F691F" w:rsidR="008E7DE1" w:rsidRPr="003E226B" w:rsidRDefault="008E7DE1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43D5" w14:textId="77777777" w:rsidR="008E7DE1" w:rsidRPr="003E226B" w:rsidRDefault="008E7DE1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5165F" w:rsidRPr="003E226B" w14:paraId="40782AC9" w14:textId="77777777" w:rsidTr="00337267">
        <w:trPr>
          <w:trHeight w:val="733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565E" w14:textId="1A3E31F0" w:rsidR="0015165F" w:rsidRPr="003E226B" w:rsidRDefault="0015165F" w:rsidP="0015165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</w:t>
            </w: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經費</w:t>
            </w:r>
          </w:p>
          <w:p w14:paraId="3E31DA33" w14:textId="64C01BDA" w:rsidR="0015165F" w:rsidRPr="003E226B" w:rsidRDefault="0015165F" w:rsidP="0015165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（直接工程成本）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EF7D44" w14:textId="65E14805" w:rsidR="00E13158" w:rsidRDefault="00E13158" w:rsidP="0015165F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新台幣○元整</w:t>
            </w:r>
          </w:p>
          <w:p w14:paraId="37F4AC06" w14:textId="38F973E1" w:rsidR="0015165F" w:rsidRPr="003E226B" w:rsidRDefault="0015165F" w:rsidP="0015165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3301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（如為統包工程，請另計算工程造價，以直接工程成本計）</w:t>
            </w:r>
          </w:p>
        </w:tc>
      </w:tr>
      <w:tr w:rsidR="0015165F" w:rsidRPr="003E226B" w14:paraId="3C7BB0C2" w14:textId="77777777" w:rsidTr="00337267">
        <w:trPr>
          <w:trHeight w:val="773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23DC" w14:textId="4BA5AA89" w:rsidR="0015165F" w:rsidRPr="003E226B" w:rsidRDefault="0015165F" w:rsidP="0015165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公共藝術</w:t>
            </w: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="00656A6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預算總經費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499073" w14:textId="77777777" w:rsidR="00E13158" w:rsidRDefault="00E13158" w:rsidP="00E1315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新台幣○元整</w:t>
            </w:r>
          </w:p>
          <w:p w14:paraId="4DEA9C51" w14:textId="1094341A" w:rsidR="0015165F" w:rsidRPr="003E226B" w:rsidRDefault="00D02FE0" w:rsidP="00D02FE0">
            <w:pPr>
              <w:widowControl/>
              <w:spacing w:line="400" w:lineRule="exact"/>
              <w:ind w:left="258" w:hangingChars="92" w:hanging="258"/>
              <w:rPr>
                <w:rFonts w:ascii="標楷體" w:eastAsia="標楷體" w:hAnsi="標楷體" w:cs="新細明體"/>
                <w:color w:val="999999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FF0000"/>
                <w:kern w:val="1"/>
                <w:sz w:val="28"/>
                <w:szCs w:val="28"/>
                <w:highlight w:val="white"/>
              </w:rPr>
              <w:t>（</w:t>
            </w:r>
            <w:proofErr w:type="gramEnd"/>
            <w:r w:rsidRPr="00860F79">
              <w:rPr>
                <w:rFonts w:ascii="Times New Roman" w:eastAsia="標楷體" w:hAnsi="Times New Roman"/>
                <w:color w:val="FF0000"/>
                <w:kern w:val="1"/>
                <w:sz w:val="28"/>
                <w:szCs w:val="28"/>
                <w:highlight w:val="white"/>
              </w:rPr>
              <w:t>填寫說明：依「</w:t>
            </w:r>
            <w:r w:rsidRPr="00860F79">
              <w:rPr>
                <w:rFonts w:ascii="Times New Roman" w:eastAsia="標楷體" w:hAnsi="Times New Roman" w:hint="eastAsia"/>
                <w:color w:val="FF0000"/>
                <w:kern w:val="1"/>
                <w:sz w:val="28"/>
                <w:szCs w:val="28"/>
              </w:rPr>
              <w:t>文化藝術獎助及促進條例</w:t>
            </w:r>
            <w:r w:rsidRPr="00860F79">
              <w:rPr>
                <w:rFonts w:ascii="Times New Roman" w:eastAsia="標楷體" w:hAnsi="Times New Roman"/>
                <w:color w:val="FF0000"/>
                <w:kern w:val="1"/>
                <w:sz w:val="28"/>
                <w:szCs w:val="28"/>
                <w:highlight w:val="white"/>
              </w:rPr>
              <w:t>」第</w:t>
            </w:r>
            <w:r w:rsidRPr="00860F79">
              <w:rPr>
                <w:rFonts w:ascii="Times New Roman" w:eastAsia="標楷體" w:hAnsi="Times New Roman" w:hint="eastAsia"/>
                <w:color w:val="FF0000"/>
                <w:kern w:val="1"/>
                <w:sz w:val="28"/>
                <w:szCs w:val="28"/>
                <w:highlight w:val="white"/>
              </w:rPr>
              <w:t>15</w:t>
            </w:r>
            <w:r w:rsidRPr="00860F79">
              <w:rPr>
                <w:rFonts w:ascii="Times New Roman" w:eastAsia="標楷體" w:hAnsi="Times New Roman"/>
                <w:color w:val="FF0000"/>
                <w:kern w:val="1"/>
                <w:sz w:val="28"/>
                <w:szCs w:val="28"/>
                <w:highlight w:val="white"/>
              </w:rPr>
              <w:t>條規定，</w:t>
            </w:r>
            <w:r w:rsidRPr="00860F79">
              <w:rPr>
                <w:rFonts w:ascii="Times New Roman" w:eastAsia="標楷體" w:hAnsi="Times New Roman" w:hint="eastAsia"/>
                <w:color w:val="FF0000"/>
                <w:kern w:val="1"/>
                <w:sz w:val="28"/>
                <w:szCs w:val="28"/>
              </w:rPr>
              <w:t>公有建築物及重大公共工程之興辦機關（構）應辦理公共藝術，營造美學環境，其辦理經費不得少於該建築物及公共工程造價百分之一。</w:t>
            </w:r>
            <w:r>
              <w:rPr>
                <w:rFonts w:ascii="Times New Roman" w:eastAsia="標楷體" w:hAnsi="Times New Roman" w:hint="eastAsia"/>
                <w:color w:val="FF0000"/>
                <w:kern w:val="1"/>
                <w:sz w:val="28"/>
                <w:szCs w:val="28"/>
              </w:rPr>
              <w:t>）</w:t>
            </w:r>
          </w:p>
        </w:tc>
      </w:tr>
      <w:tr w:rsidR="0015165F" w:rsidRPr="003E226B" w14:paraId="7A2F6E9C" w14:textId="77777777" w:rsidTr="0015165F">
        <w:trPr>
          <w:trHeight w:val="4261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6D35" w14:textId="52C37DCA" w:rsidR="0015165F" w:rsidRPr="003E226B" w:rsidRDefault="0015165F" w:rsidP="0015165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基地概述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BD8EF7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1.地址：</w:t>
            </w:r>
          </w:p>
          <w:p w14:paraId="732278BD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2.地段地號：</w:t>
            </w:r>
          </w:p>
          <w:p w14:paraId="0C7ED0CA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3.土地使用分區：</w:t>
            </w:r>
          </w:p>
          <w:p w14:paraId="781C9F09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4.與建築師、工程專業技師或統包廠商簽約日期：  年  月</w:t>
            </w:r>
          </w:p>
          <w:p w14:paraId="7D0E0B4F" w14:textId="5A5B6FBB" w:rsidR="0015165F" w:rsidRPr="003E226B" w:rsidRDefault="0015165F" w:rsidP="00D02FE0">
            <w:pPr>
              <w:suppressAutoHyphens/>
              <w:autoSpaceDN w:val="0"/>
              <w:snapToGrid w:val="0"/>
              <w:spacing w:line="400" w:lineRule="exact"/>
              <w:ind w:left="2670" w:hanging="2668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5.工程</w:t>
            </w:r>
            <w:r w:rsidRPr="00E13158">
              <w:rPr>
                <w:rFonts w:ascii="標楷體" w:eastAsia="標楷體" w:hAnsi="標楷體"/>
                <w:color w:val="FF0000"/>
                <w:kern w:val="3"/>
                <w:sz w:val="28"/>
                <w:szCs w:val="28"/>
              </w:rPr>
              <w:t>預定</w:t>
            </w: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完工日期：  年   月</w:t>
            </w:r>
            <w:r w:rsidR="00D02FE0" w:rsidRPr="00D02FE0">
              <w:rPr>
                <w:rFonts w:ascii="標楷體" w:eastAsia="標楷體" w:hAnsi="標楷體"/>
                <w:color w:val="FF0000"/>
                <w:kern w:val="3"/>
                <w:sz w:val="20"/>
                <w:szCs w:val="28"/>
              </w:rPr>
              <w:t>（如工程已完工請刪除「預定」字樣）</w:t>
            </w:r>
          </w:p>
          <w:p w14:paraId="1ED4DD66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6.基地總面積：</w:t>
            </w:r>
          </w:p>
          <w:p w14:paraId="673E43BB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7.工程概要及用途：</w:t>
            </w:r>
          </w:p>
          <w:p w14:paraId="5AB9472E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8</w:t>
            </w: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.管理單位：</w:t>
            </w:r>
          </w:p>
          <w:p w14:paraId="10EC9F48" w14:textId="77777777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9</w:t>
            </w: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.使用單位：</w:t>
            </w:r>
          </w:p>
          <w:p w14:paraId="13DD6917" w14:textId="77777777" w:rsidR="00E13158" w:rsidRDefault="0015165F" w:rsidP="00E1315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10</w:t>
            </w: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.公有建築物造價或重大工程經費：</w:t>
            </w:r>
            <w:bookmarkStart w:id="1" w:name="_GoBack"/>
            <w:bookmarkEnd w:id="1"/>
            <w:r w:rsidR="00E13158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新台幣○元整</w:t>
            </w:r>
          </w:p>
          <w:p w14:paraId="15946D3D" w14:textId="0E1099E0" w:rsidR="0015165F" w:rsidRPr="003E226B" w:rsidRDefault="0015165F" w:rsidP="0015165F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1</w:t>
            </w:r>
            <w:r w:rsidRPr="003E226B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1</w:t>
            </w: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.建造執照號碼：</w:t>
            </w:r>
            <w:r w:rsidRPr="00833012">
              <w:rPr>
                <w:rFonts w:ascii="標楷體" w:eastAsia="標楷體" w:hAnsi="標楷體"/>
                <w:color w:val="FF0000"/>
                <w:kern w:val="3"/>
                <w:sz w:val="28"/>
                <w:szCs w:val="28"/>
                <w:shd w:val="clear" w:color="auto" w:fill="FFFFFF"/>
              </w:rPr>
              <w:t>（尚未領照可註明「尚未領照」）</w:t>
            </w:r>
          </w:p>
        </w:tc>
      </w:tr>
      <w:tr w:rsidR="00BB7F1B" w:rsidRPr="003E226B" w14:paraId="494D7020" w14:textId="77777777" w:rsidTr="00734A7D">
        <w:trPr>
          <w:trHeight w:val="1608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BCD2" w14:textId="502C2A45" w:rsidR="00BB7F1B" w:rsidRPr="003E226B" w:rsidRDefault="00BB7F1B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個案類型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80D8" w14:textId="77777777" w:rsidR="00BB7F1B" w:rsidRPr="003E226B" w:rsidRDefault="00BB7F1B" w:rsidP="003E226B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□ 公有建築物</w:t>
            </w:r>
          </w:p>
          <w:p w14:paraId="4981A7E6" w14:textId="77777777" w:rsidR="00BB7F1B" w:rsidRPr="003E226B" w:rsidRDefault="00BB7F1B" w:rsidP="003E226B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□ 重大公共工程</w:t>
            </w:r>
          </w:p>
          <w:p w14:paraId="0E12FCB2" w14:textId="77777777" w:rsidR="00BB7F1B" w:rsidRPr="003E226B" w:rsidRDefault="00BB7F1B" w:rsidP="003E226B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□ 重大公共工程+公有建築物</w:t>
            </w:r>
          </w:p>
          <w:p w14:paraId="05B69A63" w14:textId="0974FFD9" w:rsidR="00BB7F1B" w:rsidRPr="003E226B" w:rsidRDefault="00BB7F1B" w:rsidP="003E226B">
            <w:pPr>
              <w:suppressAutoHyphens/>
              <w:autoSpaceDN w:val="0"/>
              <w:snapToGrid w:val="0"/>
              <w:spacing w:line="400" w:lineRule="exact"/>
              <w:ind w:left="2311" w:hanging="2309"/>
              <w:textAlignment w:val="baseline"/>
              <w:rPr>
                <w:rFonts w:ascii="標楷體" w:eastAsia="標楷體" w:hAnsi="標楷體" w:cs="新細明體"/>
                <w:kern w:val="0"/>
                <w:sz w:val="28"/>
                <w:szCs w:val="28"/>
                <w:highlight w:val="yellow"/>
              </w:rPr>
            </w:pPr>
            <w:r w:rsidRPr="003E226B">
              <w:rPr>
                <w:rFonts w:ascii="標楷體" w:eastAsia="標楷體" w:hAnsi="標楷體"/>
                <w:kern w:val="3"/>
                <w:sz w:val="28"/>
                <w:szCs w:val="28"/>
              </w:rPr>
              <w:t>□ BOT案</w:t>
            </w:r>
          </w:p>
        </w:tc>
      </w:tr>
      <w:tr w:rsidR="003777E0" w:rsidRPr="003E226B" w14:paraId="65FB119E" w14:textId="77777777" w:rsidTr="00337267">
        <w:trPr>
          <w:trHeight w:val="885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4A15" w14:textId="77777777" w:rsidR="003777E0" w:rsidRPr="003E226B" w:rsidRDefault="003777E0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繳入公共藝術</w:t>
            </w:r>
          </w:p>
          <w:p w14:paraId="2AFAEDA7" w14:textId="6DE55154" w:rsidR="003777E0" w:rsidRPr="003E226B" w:rsidRDefault="0095618F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基金</w:t>
            </w:r>
            <w:r w:rsidR="003777E0"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專戶金額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DDDB" w14:textId="3CF892A3" w:rsidR="0017065D" w:rsidRPr="00E13158" w:rsidRDefault="00E13158" w:rsidP="00E1315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新台幣○元整</w:t>
            </w:r>
          </w:p>
        </w:tc>
      </w:tr>
    </w:tbl>
    <w:p w14:paraId="3720AA07" w14:textId="77777777" w:rsidR="002B0BB4" w:rsidRDefault="002B0BB4" w:rsidP="003E226B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  <w:sectPr w:rsidR="002B0BB4" w:rsidSect="002B0BB4">
          <w:footerReference w:type="default" r:id="rId9"/>
          <w:pgSz w:w="11906" w:h="16838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</w:p>
    <w:tbl>
      <w:tblPr>
        <w:tblW w:w="10162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2"/>
        <w:gridCol w:w="7620"/>
      </w:tblGrid>
      <w:tr w:rsidR="00132F4C" w:rsidRPr="003E226B" w14:paraId="043EFBEC" w14:textId="77777777" w:rsidTr="00E871EA">
        <w:trPr>
          <w:trHeight w:val="70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5F54" w14:textId="4CE98F06" w:rsidR="003777E0" w:rsidRPr="003E226B" w:rsidRDefault="003777E0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繳入公共藝術</w:t>
            </w:r>
          </w:p>
          <w:p w14:paraId="01934613" w14:textId="0E6D5AD8" w:rsidR="00132F4C" w:rsidRPr="003E226B" w:rsidRDefault="003777E0" w:rsidP="0091690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基金專戶</w:t>
            </w:r>
            <w:r w:rsidR="00214328"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申請理由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67FE" w14:textId="4E4DBE15" w:rsidR="000A452F" w:rsidRDefault="00CC48A6" w:rsidP="00D41F9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□具特殊事由</w:t>
            </w:r>
            <w:r w:rsidR="003777E0"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  <w:p w14:paraId="611B673B" w14:textId="77777777" w:rsidR="000A452F" w:rsidRDefault="000A452F" w:rsidP="003E226B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302CF2">
              <w:rPr>
                <w:rFonts w:ascii="標楷體" w:eastAsia="標楷體" w:hAnsi="標楷體" w:hint="eastAsia"/>
                <w:sz w:val="28"/>
                <w:szCs w:val="28"/>
              </w:rPr>
              <w:t>文化資產相關工程。</w:t>
            </w:r>
          </w:p>
          <w:p w14:paraId="192371F6" w14:textId="77777777" w:rsidR="000A452F" w:rsidRDefault="000A452F" w:rsidP="000A452F">
            <w:pPr>
              <w:widowControl/>
              <w:spacing w:line="400" w:lineRule="exact"/>
              <w:ind w:left="680" w:hangingChars="243" w:hanging="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302CF2">
              <w:rPr>
                <w:rFonts w:ascii="標楷體" w:eastAsia="標楷體" w:hAnsi="標楷體" w:hint="eastAsia"/>
                <w:sz w:val="28"/>
                <w:szCs w:val="28"/>
              </w:rPr>
              <w:t>工程或基地具封閉未開放性質，或具安全疑慮等不適宜辦理公共藝術者。</w:t>
            </w:r>
          </w:p>
          <w:p w14:paraId="6577FB3D" w14:textId="77777777" w:rsidR="000A452F" w:rsidRDefault="000A452F" w:rsidP="000A452F">
            <w:pPr>
              <w:widowControl/>
              <w:spacing w:line="400" w:lineRule="exact"/>
              <w:ind w:left="680" w:hangingChars="243" w:hanging="6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302CF2">
              <w:rPr>
                <w:rFonts w:ascii="標楷體" w:eastAsia="標楷體" w:hAnsi="標楷體" w:hint="eastAsia"/>
                <w:sz w:val="28"/>
                <w:szCs w:val="28"/>
              </w:rPr>
              <w:t>國防機敏相關工程。</w:t>
            </w:r>
          </w:p>
          <w:p w14:paraId="03F90B9B" w14:textId="542BEA58" w:rsidR="000A452F" w:rsidRPr="003E226B" w:rsidRDefault="000A452F" w:rsidP="00E871EA">
            <w:pPr>
              <w:widowControl/>
              <w:spacing w:after="240" w:line="400" w:lineRule="exact"/>
              <w:ind w:left="680" w:hangingChars="243" w:hanging="6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302CF2">
              <w:rPr>
                <w:rFonts w:ascii="標楷體" w:eastAsia="標楷體" w:hAnsi="標楷體" w:hint="eastAsia"/>
                <w:sz w:val="28"/>
                <w:szCs w:val="28"/>
              </w:rPr>
              <w:t>其他經審議會同意情事。</w:t>
            </w:r>
          </w:p>
        </w:tc>
      </w:tr>
      <w:tr w:rsidR="00933E03" w:rsidRPr="003E226B" w14:paraId="5AD0CA67" w14:textId="77777777" w:rsidTr="004269B4">
        <w:trPr>
          <w:trHeight w:val="1430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A8C7" w14:textId="0080B4DA" w:rsidR="00933E03" w:rsidRPr="003E226B" w:rsidRDefault="00933E03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特殊情況說明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ACCA" w14:textId="77777777" w:rsidR="00933E03" w:rsidRPr="003E226B" w:rsidRDefault="00933E03" w:rsidP="003E226B">
            <w:pPr>
              <w:pStyle w:val="aa"/>
              <w:spacing w:after="0" w:line="400" w:lineRule="exact"/>
              <w:ind w:left="3085" w:hanging="3079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3E226B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□ 無，第一次提送</w:t>
            </w:r>
          </w:p>
          <w:p w14:paraId="693FB7EB" w14:textId="53767BF5" w:rsidR="00933E03" w:rsidRPr="003E226B" w:rsidRDefault="00933E03" w:rsidP="003E226B">
            <w:pPr>
              <w:pStyle w:val="aa"/>
              <w:spacing w:after="0" w:line="400" w:lineRule="exact"/>
              <w:ind w:left="3085" w:hanging="3079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3E226B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□ 重送</w:t>
            </w:r>
            <w:proofErr w:type="gramStart"/>
            <w:r w:rsidR="00833012" w:rsidRPr="00833012">
              <w:rPr>
                <w:rFonts w:ascii="標楷體" w:eastAsia="標楷體" w:hAnsi="標楷體" w:cs="新細明體"/>
                <w:color w:val="FF0000"/>
                <w:sz w:val="28"/>
                <w:szCs w:val="28"/>
                <w:lang w:eastAsia="zh-TW"/>
              </w:rPr>
              <w:t>（</w:t>
            </w:r>
            <w:proofErr w:type="gramEnd"/>
            <w:r w:rsidRPr="00833012">
              <w:rPr>
                <w:rFonts w:ascii="標楷體" w:eastAsia="標楷體" w:hAnsi="標楷體" w:cs="新細明體"/>
                <w:color w:val="FF0000"/>
                <w:sz w:val="28"/>
                <w:szCs w:val="28"/>
                <w:lang w:eastAsia="zh-TW"/>
              </w:rPr>
              <w:t>填寫說明：若屬此類型者，需說明重新提送緣由</w:t>
            </w:r>
            <w:proofErr w:type="gramStart"/>
            <w:r w:rsidR="00833012" w:rsidRPr="00833012">
              <w:rPr>
                <w:rFonts w:ascii="標楷體" w:eastAsia="標楷體" w:hAnsi="標楷體" w:cs="新細明體"/>
                <w:color w:val="FF0000"/>
                <w:sz w:val="28"/>
                <w:szCs w:val="28"/>
                <w:lang w:eastAsia="zh-TW"/>
              </w:rPr>
              <w:t>）</w:t>
            </w:r>
            <w:proofErr w:type="gramEnd"/>
          </w:p>
          <w:p w14:paraId="64F9B63A" w14:textId="16C36F97" w:rsidR="00933E03" w:rsidRPr="003E226B" w:rsidRDefault="00933E03" w:rsidP="00833012">
            <w:pPr>
              <w:widowControl/>
              <w:spacing w:line="400" w:lineRule="exact"/>
              <w:ind w:left="1252" w:hangingChars="447" w:hanging="125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□ </w:t>
            </w:r>
            <w:proofErr w:type="gramStart"/>
            <w:r w:rsidRPr="003E226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併</w:t>
            </w:r>
            <w:proofErr w:type="gramEnd"/>
            <w:r w:rsidRPr="003E226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案</w:t>
            </w:r>
            <w:proofErr w:type="gramStart"/>
            <w:r w:rsidR="00833012" w:rsidRPr="00833012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（</w:t>
            </w:r>
            <w:proofErr w:type="gramEnd"/>
            <w:r w:rsidRPr="00833012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填寫說明：若屬此類型者，需於「基地資料」</w:t>
            </w:r>
            <w:proofErr w:type="gramStart"/>
            <w:r w:rsidRPr="00833012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欄敘明</w:t>
            </w:r>
            <w:proofErr w:type="gramEnd"/>
            <w:r w:rsidRPr="00833012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所有整</w:t>
            </w:r>
            <w:proofErr w:type="gramStart"/>
            <w:r w:rsidRPr="00833012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併</w:t>
            </w:r>
            <w:proofErr w:type="gramEnd"/>
            <w:r w:rsidRPr="00833012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公有建築物</w:t>
            </w:r>
            <w:r w:rsidRPr="0083301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／重大公共工程</w:t>
            </w:r>
            <w:r w:rsidRPr="00833012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資料。</w:t>
            </w:r>
            <w:r w:rsidR="00833012" w:rsidRPr="00833012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）</w:t>
            </w:r>
          </w:p>
        </w:tc>
      </w:tr>
      <w:tr w:rsidR="008E7DE1" w:rsidRPr="00833012" w14:paraId="6BA2B348" w14:textId="77777777" w:rsidTr="002E15DF">
        <w:trPr>
          <w:trHeight w:val="765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4E33" w14:textId="77777777" w:rsidR="008E7DE1" w:rsidRPr="003E226B" w:rsidRDefault="008E7DE1" w:rsidP="003E226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226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特殊備註事項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46CB" w14:textId="1EB7E39C" w:rsidR="008E7DE1" w:rsidRPr="00337267" w:rsidRDefault="00833012" w:rsidP="00337267">
            <w:pPr>
              <w:widowControl/>
              <w:spacing w:line="400" w:lineRule="exact"/>
              <w:rPr>
                <w:rFonts w:ascii="標楷體" w:eastAsia="標楷體" w:hAnsi="標楷體" w:cs="新細明體"/>
                <w:color w:val="999999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（</w:t>
            </w:r>
            <w:r w:rsidR="008E7DE1" w:rsidRPr="0083301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其</w:t>
            </w:r>
            <w:r w:rsidR="001D4515" w:rsidRPr="0083301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他未盡且特殊之事項請填列此欄</w:t>
            </w:r>
            <w:r w:rsidR="00E13158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，若無請填寫「無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）</w:t>
            </w:r>
          </w:p>
        </w:tc>
      </w:tr>
    </w:tbl>
    <w:p w14:paraId="7574E349" w14:textId="77777777" w:rsidR="003777E0" w:rsidRPr="00E13158" w:rsidRDefault="003777E0" w:rsidP="00D22E06">
      <w:pPr>
        <w:rPr>
          <w:rFonts w:ascii="標楷體" w:eastAsia="標楷體" w:hAnsi="標楷體" w:cs="新細明體"/>
          <w:b/>
          <w:kern w:val="0"/>
          <w:sz w:val="28"/>
          <w:szCs w:val="28"/>
        </w:rPr>
        <w:sectPr w:rsidR="003777E0" w:rsidRPr="00E13158" w:rsidSect="008E7DE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27580CF" w14:textId="78DA34CB" w:rsidR="00737430" w:rsidRPr="002B0BB4" w:rsidRDefault="00D22E06" w:rsidP="002B0BB4">
      <w:pPr>
        <w:pStyle w:val="ad"/>
        <w:numPr>
          <w:ilvl w:val="0"/>
          <w:numId w:val="21"/>
        </w:numPr>
        <w:jc w:val="left"/>
        <w:rPr>
          <w:rFonts w:ascii="標楷體" w:eastAsia="標楷體" w:hAnsi="標楷體"/>
          <w:sz w:val="28"/>
        </w:rPr>
      </w:pPr>
      <w:bookmarkStart w:id="2" w:name="_Toc174433973"/>
      <w:r w:rsidRPr="002B0BB4">
        <w:rPr>
          <w:rFonts w:ascii="標楷體" w:eastAsia="標楷體" w:hAnsi="標楷體" w:hint="eastAsia"/>
          <w:sz w:val="28"/>
        </w:rPr>
        <w:lastRenderedPageBreak/>
        <w:t>基地</w:t>
      </w:r>
      <w:r w:rsidR="00B6740C" w:rsidRPr="002B0BB4">
        <w:rPr>
          <w:rFonts w:ascii="標楷體" w:eastAsia="標楷體" w:hAnsi="標楷體" w:hint="eastAsia"/>
          <w:sz w:val="28"/>
        </w:rPr>
        <w:t>現況</w:t>
      </w:r>
      <w:r w:rsidRPr="002B0BB4">
        <w:rPr>
          <w:rFonts w:ascii="標楷體" w:eastAsia="標楷體" w:hAnsi="標楷體" w:hint="eastAsia"/>
          <w:sz w:val="28"/>
        </w:rPr>
        <w:t>說明</w:t>
      </w:r>
      <w:bookmarkEnd w:id="2"/>
    </w:p>
    <w:p w14:paraId="0633BC78" w14:textId="39A571CC" w:rsidR="00D22E06" w:rsidRDefault="00737430" w:rsidP="00D22E06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833012">
        <w:rPr>
          <w:rFonts w:ascii="標楷體" w:eastAsia="標楷體" w:hAnsi="標楷體" w:cs="新細明體" w:hint="eastAsia"/>
          <w:color w:val="FF0000"/>
          <w:kern w:val="0"/>
        </w:rPr>
        <w:t>（說明本案背景、沿革及地理位置等，可附平面圖及建築物/工程現況圖或模擬圖）</w:t>
      </w:r>
    </w:p>
    <w:p w14:paraId="1B0B5F1A" w14:textId="76555A64" w:rsidR="001D4515" w:rsidRDefault="001D4515" w:rsidP="00D22E06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437993C8" w14:textId="77777777" w:rsidR="001D4515" w:rsidRPr="001D4515" w:rsidRDefault="001D4515" w:rsidP="00D22E06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7D5AC723" w14:textId="298E34B1" w:rsidR="008E7DE1" w:rsidRPr="002B0BB4" w:rsidRDefault="00737430" w:rsidP="002B0BB4">
      <w:pPr>
        <w:pStyle w:val="ad"/>
        <w:numPr>
          <w:ilvl w:val="0"/>
          <w:numId w:val="21"/>
        </w:numPr>
        <w:jc w:val="left"/>
        <w:rPr>
          <w:rFonts w:ascii="標楷體" w:eastAsia="標楷體" w:hAnsi="標楷體"/>
          <w:sz w:val="28"/>
        </w:rPr>
      </w:pPr>
      <w:bookmarkStart w:id="3" w:name="_Hlk98511764"/>
      <w:bookmarkStart w:id="4" w:name="_Toc174433974"/>
      <w:r w:rsidRPr="002B0BB4">
        <w:rPr>
          <w:rFonts w:ascii="標楷體" w:eastAsia="標楷體" w:hAnsi="標楷體" w:hint="eastAsia"/>
          <w:sz w:val="28"/>
        </w:rPr>
        <w:t>免辦理公共藝術之原因概述</w:t>
      </w:r>
      <w:bookmarkEnd w:id="3"/>
      <w:bookmarkEnd w:id="4"/>
    </w:p>
    <w:p w14:paraId="32EF9F1D" w14:textId="77777777" w:rsidR="00737430" w:rsidRPr="00833012" w:rsidRDefault="00737430" w:rsidP="001D4515">
      <w:pPr>
        <w:spacing w:line="400" w:lineRule="exact"/>
        <w:rPr>
          <w:rFonts w:ascii="標楷體" w:eastAsia="標楷體" w:hAnsi="標楷體" w:cs="新細明體"/>
          <w:color w:val="FF0000"/>
          <w:kern w:val="0"/>
          <w:szCs w:val="28"/>
        </w:rPr>
      </w:pPr>
      <w:r w:rsidRPr="00833012">
        <w:rPr>
          <w:rFonts w:ascii="標楷體" w:eastAsia="標楷體" w:hAnsi="標楷體" w:cs="新細明體" w:hint="eastAsia"/>
          <w:color w:val="FF0000"/>
          <w:kern w:val="0"/>
          <w:szCs w:val="28"/>
        </w:rPr>
        <w:t>填寫說明：</w:t>
      </w:r>
    </w:p>
    <w:p w14:paraId="0912B2CD" w14:textId="2786563A" w:rsidR="00737430" w:rsidRPr="00833012" w:rsidRDefault="00737430" w:rsidP="001D4515">
      <w:pPr>
        <w:pStyle w:val="a3"/>
        <w:numPr>
          <w:ilvl w:val="1"/>
          <w:numId w:val="19"/>
        </w:numPr>
        <w:spacing w:line="400" w:lineRule="exact"/>
        <w:ind w:leftChars="0" w:left="1134" w:hanging="567"/>
        <w:jc w:val="both"/>
        <w:rPr>
          <w:rFonts w:ascii="標楷體" w:eastAsia="標楷體" w:hAnsi="標楷體" w:cs="新細明體"/>
          <w:color w:val="FF0000"/>
          <w:kern w:val="0"/>
          <w:szCs w:val="28"/>
        </w:rPr>
      </w:pPr>
      <w:r w:rsidRPr="00833012">
        <w:rPr>
          <w:rFonts w:ascii="標楷體" w:eastAsia="標楷體" w:hAnsi="標楷體" w:cs="新細明體" w:hint="eastAsia"/>
          <w:color w:val="FF0000"/>
          <w:kern w:val="0"/>
          <w:szCs w:val="28"/>
        </w:rPr>
        <w:t>請分析建築物及工程主體、基地內之開放空間、周邊腹地、環境及景觀等，是否適宜辦理公共藝術計畫。</w:t>
      </w:r>
    </w:p>
    <w:p w14:paraId="05A091CD" w14:textId="45496221" w:rsidR="00737430" w:rsidRPr="00833012" w:rsidRDefault="00737430" w:rsidP="001D4515">
      <w:pPr>
        <w:pStyle w:val="a3"/>
        <w:numPr>
          <w:ilvl w:val="1"/>
          <w:numId w:val="19"/>
        </w:numPr>
        <w:spacing w:line="400" w:lineRule="exact"/>
        <w:ind w:leftChars="0" w:left="1134" w:hanging="567"/>
        <w:jc w:val="both"/>
        <w:rPr>
          <w:rFonts w:ascii="標楷體" w:eastAsia="標楷體" w:hAnsi="標楷體" w:cs="新細明體"/>
          <w:color w:val="FF0000"/>
          <w:kern w:val="0"/>
          <w:szCs w:val="28"/>
        </w:rPr>
      </w:pPr>
      <w:r w:rsidRPr="00833012">
        <w:rPr>
          <w:rFonts w:ascii="標楷體" w:eastAsia="標楷體" w:hAnsi="標楷體" w:cs="新細明體" w:hint="eastAsia"/>
          <w:color w:val="FF0000"/>
          <w:kern w:val="0"/>
          <w:szCs w:val="28"/>
        </w:rPr>
        <w:t>本案不辦理公共藝術之特殊事由。</w:t>
      </w:r>
    </w:p>
    <w:p w14:paraId="0A15D227" w14:textId="3DAAFF20" w:rsidR="008E7DE1" w:rsidRPr="00833012" w:rsidRDefault="002C551F" w:rsidP="001D4515">
      <w:pPr>
        <w:spacing w:line="400" w:lineRule="exact"/>
        <w:ind w:leftChars="236" w:left="1132" w:hangingChars="236" w:hanging="566"/>
        <w:jc w:val="both"/>
        <w:rPr>
          <w:rFonts w:ascii="標楷體" w:eastAsia="標楷體" w:hAnsi="標楷體" w:cs="新細明體"/>
          <w:color w:val="FF0000"/>
          <w:kern w:val="0"/>
        </w:rPr>
      </w:pPr>
      <w:r w:rsidRPr="00833012">
        <w:rPr>
          <w:rFonts w:ascii="標楷體" w:eastAsia="標楷體" w:hAnsi="標楷體" w:cs="新細明體" w:hint="eastAsia"/>
          <w:color w:val="FF0000"/>
          <w:kern w:val="0"/>
          <w:szCs w:val="28"/>
        </w:rPr>
        <w:t>三、是否依《公共藝術設置辦法》第三十三</w:t>
      </w:r>
      <w:r w:rsidR="00737430" w:rsidRPr="00833012">
        <w:rPr>
          <w:rFonts w:ascii="標楷體" w:eastAsia="標楷體" w:hAnsi="標楷體" w:cs="新細明體" w:hint="eastAsia"/>
          <w:color w:val="FF0000"/>
          <w:kern w:val="0"/>
          <w:szCs w:val="28"/>
        </w:rPr>
        <w:t>條規定，先行</w:t>
      </w:r>
      <w:proofErr w:type="gramStart"/>
      <w:r w:rsidR="00737430" w:rsidRPr="00833012">
        <w:rPr>
          <w:rFonts w:ascii="標楷體" w:eastAsia="標楷體" w:hAnsi="標楷體" w:cs="新細明體" w:hint="eastAsia"/>
          <w:color w:val="FF0000"/>
          <w:kern w:val="0"/>
          <w:szCs w:val="28"/>
        </w:rPr>
        <w:t>研</w:t>
      </w:r>
      <w:proofErr w:type="gramEnd"/>
      <w:r w:rsidR="00737430" w:rsidRPr="00833012">
        <w:rPr>
          <w:rFonts w:ascii="標楷體" w:eastAsia="標楷體" w:hAnsi="標楷體" w:cs="新細明體" w:hint="eastAsia"/>
          <w:color w:val="FF0000"/>
          <w:kern w:val="0"/>
          <w:szCs w:val="28"/>
        </w:rPr>
        <w:t>析與其他工程案</w:t>
      </w:r>
      <w:proofErr w:type="gramStart"/>
      <w:r w:rsidR="00737430" w:rsidRPr="00833012">
        <w:rPr>
          <w:rFonts w:ascii="標楷體" w:eastAsia="標楷體" w:hAnsi="標楷體" w:cs="新細明體" w:hint="eastAsia"/>
          <w:color w:val="FF0000"/>
          <w:kern w:val="0"/>
          <w:szCs w:val="28"/>
        </w:rPr>
        <w:t>併</w:t>
      </w:r>
      <w:proofErr w:type="gramEnd"/>
      <w:r w:rsidR="00737430" w:rsidRPr="00833012">
        <w:rPr>
          <w:rFonts w:ascii="標楷體" w:eastAsia="標楷體" w:hAnsi="標楷體" w:cs="新細明體" w:hint="eastAsia"/>
          <w:color w:val="FF0000"/>
          <w:kern w:val="0"/>
          <w:szCs w:val="28"/>
        </w:rPr>
        <w:t>案辦理公共藝術，或另覓合適地點辦理公共藝術，並請填列</w:t>
      </w:r>
      <w:proofErr w:type="gramStart"/>
      <w:r w:rsidR="00737430" w:rsidRPr="00833012">
        <w:rPr>
          <w:rFonts w:ascii="標楷體" w:eastAsia="標楷體" w:hAnsi="標楷體" w:cs="新細明體" w:hint="eastAsia"/>
          <w:color w:val="FF0000"/>
          <w:kern w:val="0"/>
          <w:szCs w:val="28"/>
        </w:rPr>
        <w:t>研</w:t>
      </w:r>
      <w:proofErr w:type="gramEnd"/>
      <w:r w:rsidR="00737430" w:rsidRPr="00833012">
        <w:rPr>
          <w:rFonts w:ascii="標楷體" w:eastAsia="標楷體" w:hAnsi="標楷體" w:cs="新細明體" w:hint="eastAsia"/>
          <w:color w:val="FF0000"/>
          <w:kern w:val="0"/>
          <w:szCs w:val="28"/>
        </w:rPr>
        <w:t>析結果。</w:t>
      </w:r>
    </w:p>
    <w:p w14:paraId="022BD606" w14:textId="77777777" w:rsidR="00E307F9" w:rsidRDefault="00E307F9" w:rsidP="008E7DE1">
      <w:pPr>
        <w:rPr>
          <w:rFonts w:ascii="標楷體" w:eastAsia="標楷體" w:hAnsi="標楷體" w:cs="新細明體"/>
          <w:color w:val="808080"/>
          <w:kern w:val="0"/>
        </w:rPr>
      </w:pPr>
    </w:p>
    <w:p w14:paraId="5655E461" w14:textId="1F676379" w:rsidR="00D22E06" w:rsidRDefault="00D22E06" w:rsidP="008E7DE1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186DB4C3" w14:textId="3FC2F9C0" w:rsidR="008E7DE1" w:rsidRPr="002B0BB4" w:rsidRDefault="008E7DE1" w:rsidP="002B0BB4">
      <w:pPr>
        <w:pStyle w:val="ad"/>
        <w:numPr>
          <w:ilvl w:val="0"/>
          <w:numId w:val="21"/>
        </w:numPr>
        <w:jc w:val="left"/>
        <w:rPr>
          <w:rFonts w:ascii="標楷體" w:eastAsia="標楷體" w:hAnsi="標楷體"/>
          <w:sz w:val="28"/>
        </w:rPr>
      </w:pPr>
      <w:bookmarkStart w:id="5" w:name="_Toc174433975"/>
      <w:r w:rsidRPr="002B0BB4">
        <w:rPr>
          <w:rFonts w:ascii="標楷體" w:eastAsia="標楷體" w:hAnsi="標楷體" w:hint="eastAsia"/>
          <w:sz w:val="28"/>
        </w:rPr>
        <w:t>本案相關附件</w:t>
      </w:r>
      <w:bookmarkEnd w:id="5"/>
    </w:p>
    <w:p w14:paraId="43BC539D" w14:textId="661073FB" w:rsidR="009B2111" w:rsidRPr="008448A5" w:rsidRDefault="009B2111" w:rsidP="009B2111">
      <w:pPr>
        <w:rPr>
          <w:rFonts w:ascii="標楷體" w:eastAsia="標楷體" w:hAnsi="標楷體"/>
          <w:b/>
          <w:sz w:val="28"/>
          <w:szCs w:val="28"/>
        </w:rPr>
      </w:pPr>
      <w:bookmarkStart w:id="6" w:name="_Hlk98506250"/>
      <w:r w:rsidRPr="008448A5">
        <w:rPr>
          <w:rFonts w:ascii="標楷體" w:eastAsia="標楷體" w:hAnsi="標楷體" w:hint="eastAsia"/>
        </w:rPr>
        <w:t>本案</w:t>
      </w:r>
      <w:r w:rsidR="00C92958" w:rsidRPr="00C92958">
        <w:rPr>
          <w:rFonts w:ascii="標楷體" w:eastAsia="標楷體" w:hAnsi="標楷體" w:hint="eastAsia"/>
        </w:rPr>
        <w:t>基地建築執照及</w:t>
      </w:r>
      <w:r w:rsidR="008C14E8">
        <w:rPr>
          <w:rFonts w:ascii="標楷體" w:eastAsia="標楷體" w:hAnsi="標楷體" w:hint="eastAsia"/>
        </w:rPr>
        <w:t>工程</w:t>
      </w:r>
      <w:r w:rsidR="00C92958" w:rsidRPr="00C92958">
        <w:rPr>
          <w:rFonts w:ascii="標楷體" w:eastAsia="標楷體" w:hAnsi="標楷體" w:hint="eastAsia"/>
        </w:rPr>
        <w:t>預算書或決算書、決標證明文件等相關資料</w:t>
      </w:r>
      <w:r w:rsidR="00AD4FD8">
        <w:rPr>
          <w:rFonts w:ascii="標楷體" w:eastAsia="標楷體" w:hAnsi="標楷體" w:hint="eastAsia"/>
        </w:rPr>
        <w:t>。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828"/>
        <w:gridCol w:w="3402"/>
      </w:tblGrid>
      <w:tr w:rsidR="008E7DE1" w:rsidRPr="002941DD" w14:paraId="1FA77C11" w14:textId="77777777" w:rsidTr="007A758C">
        <w:tc>
          <w:tcPr>
            <w:tcW w:w="1260" w:type="dxa"/>
            <w:shd w:val="clear" w:color="auto" w:fill="D9D9D9"/>
          </w:tcPr>
          <w:bookmarkEnd w:id="6"/>
          <w:p w14:paraId="2AE07F69" w14:textId="77777777" w:rsidR="008E7DE1" w:rsidRPr="002941DD" w:rsidRDefault="008E7DE1" w:rsidP="008E7DE1">
            <w:pPr>
              <w:jc w:val="distribute"/>
              <w:rPr>
                <w:rFonts w:ascii="標楷體" w:eastAsia="標楷體" w:hAnsi="標楷體"/>
                <w:b/>
              </w:rPr>
            </w:pPr>
            <w:r w:rsidRPr="002941DD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5828" w:type="dxa"/>
            <w:shd w:val="clear" w:color="auto" w:fill="D9D9D9"/>
          </w:tcPr>
          <w:p w14:paraId="01849CAA" w14:textId="77777777" w:rsidR="008E7DE1" w:rsidRPr="002941DD" w:rsidRDefault="008E7DE1" w:rsidP="008E7DE1">
            <w:pPr>
              <w:jc w:val="distribute"/>
              <w:rPr>
                <w:rFonts w:ascii="標楷體" w:eastAsia="標楷體" w:hAnsi="標楷體"/>
                <w:b/>
              </w:rPr>
            </w:pPr>
            <w:r w:rsidRPr="002941DD">
              <w:rPr>
                <w:rFonts w:ascii="標楷體" w:eastAsia="標楷體" w:hAnsi="標楷體" w:hint="eastAsia"/>
                <w:b/>
              </w:rPr>
              <w:t>附件名稱</w:t>
            </w:r>
          </w:p>
        </w:tc>
        <w:tc>
          <w:tcPr>
            <w:tcW w:w="3402" w:type="dxa"/>
            <w:shd w:val="clear" w:color="auto" w:fill="D9D9D9"/>
          </w:tcPr>
          <w:p w14:paraId="577ADE1A" w14:textId="77777777" w:rsidR="008E7DE1" w:rsidRPr="002941DD" w:rsidRDefault="008E7DE1" w:rsidP="008E7DE1">
            <w:pPr>
              <w:jc w:val="distribute"/>
              <w:rPr>
                <w:rFonts w:ascii="標楷體" w:eastAsia="標楷體" w:hAnsi="標楷體"/>
                <w:b/>
              </w:rPr>
            </w:pPr>
            <w:r w:rsidRPr="002941DD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E7DE1" w:rsidRPr="002941DD" w14:paraId="4EFFCD3C" w14:textId="77777777" w:rsidTr="007A758C">
        <w:tc>
          <w:tcPr>
            <w:tcW w:w="1260" w:type="dxa"/>
            <w:shd w:val="clear" w:color="auto" w:fill="auto"/>
          </w:tcPr>
          <w:p w14:paraId="774F5756" w14:textId="77777777" w:rsidR="008E7DE1" w:rsidRPr="002941DD" w:rsidRDefault="008E7DE1" w:rsidP="008E7DE1">
            <w:pPr>
              <w:rPr>
                <w:rFonts w:ascii="標楷體" w:eastAsia="標楷體" w:hAnsi="標楷體"/>
              </w:rPr>
            </w:pPr>
            <w:r w:rsidRPr="002941DD">
              <w:rPr>
                <w:rFonts w:ascii="標楷體" w:eastAsia="標楷體" w:hAnsi="標楷體" w:hint="eastAsia"/>
              </w:rPr>
              <w:t>附件1</w:t>
            </w:r>
          </w:p>
        </w:tc>
        <w:tc>
          <w:tcPr>
            <w:tcW w:w="5828" w:type="dxa"/>
            <w:shd w:val="clear" w:color="auto" w:fill="auto"/>
          </w:tcPr>
          <w:p w14:paraId="39D6832A" w14:textId="77777777" w:rsidR="008E7DE1" w:rsidRPr="002941DD" w:rsidRDefault="008E7DE1" w:rsidP="008E7DE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7572C516" w14:textId="00763298" w:rsidR="008E7DE1" w:rsidRPr="00854BF0" w:rsidRDefault="00854BF0" w:rsidP="008E7DE1">
            <w:pPr>
              <w:rPr>
                <w:rFonts w:ascii="標楷體" w:eastAsia="標楷體" w:hAnsi="標楷體"/>
                <w:b/>
                <w:color w:val="FF0000"/>
              </w:rPr>
            </w:pPr>
            <w:r w:rsidRPr="00854BF0">
              <w:rPr>
                <w:rFonts w:ascii="標楷體" w:eastAsia="標楷體" w:hAnsi="標楷體"/>
                <w:b/>
                <w:color w:val="FF0000"/>
              </w:rPr>
              <w:t>詳P○</w:t>
            </w:r>
          </w:p>
        </w:tc>
      </w:tr>
      <w:tr w:rsidR="00854BF0" w:rsidRPr="002941DD" w14:paraId="033C7155" w14:textId="77777777" w:rsidTr="007A758C">
        <w:tc>
          <w:tcPr>
            <w:tcW w:w="1260" w:type="dxa"/>
            <w:shd w:val="clear" w:color="auto" w:fill="auto"/>
          </w:tcPr>
          <w:p w14:paraId="46715488" w14:textId="77777777" w:rsidR="00854BF0" w:rsidRPr="002941DD" w:rsidRDefault="00854BF0" w:rsidP="00854BF0">
            <w:pPr>
              <w:rPr>
                <w:rFonts w:ascii="標楷體" w:eastAsia="標楷體" w:hAnsi="標楷體"/>
              </w:rPr>
            </w:pPr>
            <w:r w:rsidRPr="002941DD">
              <w:rPr>
                <w:rFonts w:ascii="標楷體" w:eastAsia="標楷體" w:hAnsi="標楷體" w:hint="eastAsia"/>
              </w:rPr>
              <w:t>附件2</w:t>
            </w:r>
          </w:p>
        </w:tc>
        <w:tc>
          <w:tcPr>
            <w:tcW w:w="5828" w:type="dxa"/>
            <w:shd w:val="clear" w:color="auto" w:fill="auto"/>
          </w:tcPr>
          <w:p w14:paraId="04C4C82A" w14:textId="77777777" w:rsidR="00854BF0" w:rsidRPr="002941DD" w:rsidRDefault="00854BF0" w:rsidP="00854BF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0C3FB62C" w14:textId="46AFF4B6" w:rsidR="00854BF0" w:rsidRPr="00854BF0" w:rsidRDefault="00854BF0" w:rsidP="00854BF0">
            <w:pPr>
              <w:rPr>
                <w:rFonts w:ascii="標楷體" w:eastAsia="標楷體" w:hAnsi="標楷體"/>
                <w:b/>
                <w:color w:val="FF0000"/>
              </w:rPr>
            </w:pPr>
            <w:r w:rsidRPr="00854BF0">
              <w:rPr>
                <w:rFonts w:ascii="標楷體" w:eastAsia="標楷體" w:hAnsi="標楷體"/>
                <w:b/>
                <w:color w:val="FF0000"/>
              </w:rPr>
              <w:t>詳P○</w:t>
            </w:r>
          </w:p>
        </w:tc>
      </w:tr>
      <w:tr w:rsidR="00854BF0" w:rsidRPr="002941DD" w14:paraId="483FB013" w14:textId="77777777" w:rsidTr="007A758C">
        <w:tc>
          <w:tcPr>
            <w:tcW w:w="1260" w:type="dxa"/>
            <w:shd w:val="clear" w:color="auto" w:fill="auto"/>
          </w:tcPr>
          <w:p w14:paraId="40D477F6" w14:textId="77777777" w:rsidR="00854BF0" w:rsidRPr="002941DD" w:rsidRDefault="00854BF0" w:rsidP="00854BF0">
            <w:pPr>
              <w:rPr>
                <w:rFonts w:ascii="標楷體" w:eastAsia="標楷體" w:hAnsi="標楷體"/>
              </w:rPr>
            </w:pPr>
            <w:r w:rsidRPr="002941DD">
              <w:rPr>
                <w:rFonts w:ascii="標楷體" w:eastAsia="標楷體" w:hAnsi="標楷體" w:hint="eastAsia"/>
              </w:rPr>
              <w:t>附件3</w:t>
            </w:r>
          </w:p>
        </w:tc>
        <w:tc>
          <w:tcPr>
            <w:tcW w:w="5828" w:type="dxa"/>
            <w:shd w:val="clear" w:color="auto" w:fill="auto"/>
          </w:tcPr>
          <w:p w14:paraId="320AE70C" w14:textId="77777777" w:rsidR="00854BF0" w:rsidRPr="002941DD" w:rsidRDefault="00854BF0" w:rsidP="00854BF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674E7732" w14:textId="674BB8F1" w:rsidR="00854BF0" w:rsidRPr="00854BF0" w:rsidRDefault="00854BF0" w:rsidP="00854BF0">
            <w:pPr>
              <w:rPr>
                <w:rFonts w:ascii="標楷體" w:eastAsia="標楷體" w:hAnsi="標楷體"/>
                <w:b/>
                <w:color w:val="FF0000"/>
              </w:rPr>
            </w:pPr>
            <w:r w:rsidRPr="00854BF0">
              <w:rPr>
                <w:rFonts w:ascii="標楷體" w:eastAsia="標楷體" w:hAnsi="標楷體"/>
                <w:b/>
                <w:color w:val="FF0000"/>
              </w:rPr>
              <w:t>詳P○</w:t>
            </w:r>
          </w:p>
        </w:tc>
      </w:tr>
      <w:tr w:rsidR="008E7DE1" w:rsidRPr="002941DD" w14:paraId="34C724B0" w14:textId="77777777" w:rsidTr="007A758C">
        <w:tc>
          <w:tcPr>
            <w:tcW w:w="1260" w:type="dxa"/>
            <w:shd w:val="clear" w:color="auto" w:fill="auto"/>
          </w:tcPr>
          <w:p w14:paraId="4E52ACDB" w14:textId="77777777" w:rsidR="008E7DE1" w:rsidRPr="002941DD" w:rsidRDefault="008E7DE1" w:rsidP="008E7DE1">
            <w:pPr>
              <w:rPr>
                <w:rFonts w:ascii="標楷體" w:eastAsia="標楷體" w:hAnsi="標楷體"/>
              </w:rPr>
            </w:pPr>
          </w:p>
        </w:tc>
        <w:tc>
          <w:tcPr>
            <w:tcW w:w="5828" w:type="dxa"/>
            <w:shd w:val="clear" w:color="auto" w:fill="auto"/>
          </w:tcPr>
          <w:p w14:paraId="54BE333C" w14:textId="77777777" w:rsidR="008E7DE1" w:rsidRPr="002941DD" w:rsidRDefault="008E7DE1" w:rsidP="008E7DE1">
            <w:pPr>
              <w:rPr>
                <w:rFonts w:ascii="標楷體" w:eastAsia="標楷體" w:hAnsi="標楷體"/>
                <w:b/>
              </w:rPr>
            </w:pPr>
            <w:r w:rsidRPr="00833012">
              <w:rPr>
                <w:rFonts w:ascii="標楷體" w:eastAsia="標楷體" w:hAnsi="標楷體" w:hint="eastAsia"/>
                <w:color w:val="FF0000"/>
              </w:rPr>
              <w:t>(不足處請自行增列)</w:t>
            </w:r>
          </w:p>
        </w:tc>
        <w:tc>
          <w:tcPr>
            <w:tcW w:w="3402" w:type="dxa"/>
            <w:shd w:val="clear" w:color="auto" w:fill="auto"/>
          </w:tcPr>
          <w:p w14:paraId="1FC0714C" w14:textId="77777777" w:rsidR="008E7DE1" w:rsidRPr="002941DD" w:rsidRDefault="008E7DE1" w:rsidP="008E7DE1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634159AB" w14:textId="262A8952" w:rsidR="00737430" w:rsidRPr="00854BF0" w:rsidRDefault="00854BF0" w:rsidP="00854BF0">
      <w:pPr>
        <w:spacing w:line="400" w:lineRule="exact"/>
        <w:ind w:left="566" w:hangingChars="236" w:hanging="566"/>
        <w:jc w:val="both"/>
        <w:rPr>
          <w:rFonts w:ascii="標楷體" w:eastAsia="標楷體" w:hAnsi="標楷體" w:cs="新細明體"/>
          <w:color w:val="FF0000"/>
          <w:kern w:val="0"/>
          <w:szCs w:val="28"/>
        </w:rPr>
      </w:pPr>
      <w:r w:rsidRPr="00833012">
        <w:rPr>
          <w:rFonts w:ascii="標楷體" w:eastAsia="標楷體" w:hAnsi="標楷體" w:cs="新細明體" w:hint="eastAsia"/>
          <w:color w:val="FF0000"/>
          <w:kern w:val="0"/>
          <w:szCs w:val="28"/>
        </w:rPr>
        <w:t>填寫說明：</w:t>
      </w:r>
      <w:r w:rsidRPr="00854BF0">
        <w:rPr>
          <w:rFonts w:ascii="標楷體" w:eastAsia="標楷體" w:hAnsi="標楷體" w:cs="新細明體"/>
          <w:color w:val="FF0000"/>
          <w:kern w:val="0"/>
          <w:szCs w:val="28"/>
        </w:rPr>
        <w:t>附件部分請加至此頁後方，納入本案申請書中，並一併編列頁碼</w:t>
      </w:r>
      <w:r>
        <w:rPr>
          <w:rFonts w:ascii="標楷體" w:eastAsia="標楷體" w:hAnsi="標楷體" w:cs="新細明體"/>
          <w:color w:val="FF0000"/>
          <w:kern w:val="0"/>
          <w:szCs w:val="28"/>
        </w:rPr>
        <w:t>。</w:t>
      </w:r>
    </w:p>
    <w:p w14:paraId="01EEDD25" w14:textId="5C5FEA7A" w:rsidR="00737430" w:rsidRPr="00854BF0" w:rsidRDefault="00737430" w:rsidP="007A758C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66B33C22" w14:textId="0516E130" w:rsidR="001D4515" w:rsidRDefault="001D4515" w:rsidP="007A758C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25DC6995" w14:textId="77777777" w:rsidR="00854BF0" w:rsidRDefault="00854BF0" w:rsidP="007A758C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46CE8940" w14:textId="77777777" w:rsidR="001D4515" w:rsidRDefault="001D4515" w:rsidP="00833012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0B2BFF5C" w14:textId="0CE66696" w:rsidR="00E13158" w:rsidRDefault="007A758C" w:rsidP="00E871EA">
      <w:pPr>
        <w:jc w:val="distribute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中華民國  年  月  日</w:t>
      </w:r>
      <w:r w:rsidR="00E13158">
        <w:rPr>
          <w:rFonts w:ascii="標楷體" w:eastAsia="標楷體" w:hAnsi="標楷體" w:cs="新細明體"/>
          <w:b/>
          <w:kern w:val="0"/>
          <w:sz w:val="28"/>
          <w:szCs w:val="28"/>
        </w:rPr>
        <w:br w:type="page"/>
      </w:r>
    </w:p>
    <w:p w14:paraId="7DFA2D6E" w14:textId="33483281" w:rsidR="00E13158" w:rsidRDefault="00E13158" w:rsidP="00E13158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附件1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br w:type="page"/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lastRenderedPageBreak/>
        <w:t>附件2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br w:type="page"/>
      </w:r>
    </w:p>
    <w:p w14:paraId="772EE083" w14:textId="7A7D8D51" w:rsidR="00E13158" w:rsidRDefault="00E13158" w:rsidP="00E13158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lastRenderedPageBreak/>
        <w:t>附件3</w:t>
      </w:r>
      <w:r>
        <w:rPr>
          <w:rFonts w:ascii="標楷體" w:eastAsia="標楷體" w:hAnsi="標楷體" w:cs="新細明體"/>
          <w:b/>
          <w:kern w:val="0"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1951"/>
        <w:tblW w:w="87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7"/>
        <w:gridCol w:w="2700"/>
        <w:gridCol w:w="2520"/>
      </w:tblGrid>
      <w:tr w:rsidR="00A10CB9" w:rsidRPr="00A10CB9" w14:paraId="206E6DE5" w14:textId="77777777" w:rsidTr="00A10CB9">
        <w:trPr>
          <w:trHeight w:val="697"/>
        </w:trPr>
        <w:tc>
          <w:tcPr>
            <w:tcW w:w="8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8D635" w14:textId="569E51A4" w:rsidR="00A10CB9" w:rsidRPr="00A10CB9" w:rsidRDefault="00A10CB9" w:rsidP="00E871E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免辦公共藝術設置經費繳入基金專戶申請書</w:t>
            </w:r>
            <w:r w:rsidRPr="00A10CB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10CB9">
              <w:rPr>
                <w:rFonts w:ascii="標楷體" w:eastAsia="標楷體" w:hAnsi="標楷體" w:hint="eastAsia"/>
                <w:sz w:val="28"/>
                <w:szCs w:val="28"/>
              </w:rPr>
              <w:t>資料內容</w:t>
            </w:r>
            <w:r w:rsidRPr="00A10CB9">
              <w:rPr>
                <w:rFonts w:ascii="標楷體" w:eastAsia="標楷體" w:hAnsi="標楷體"/>
                <w:sz w:val="28"/>
                <w:szCs w:val="28"/>
              </w:rPr>
              <w:t>審查清單</w:t>
            </w:r>
          </w:p>
        </w:tc>
      </w:tr>
      <w:tr w:rsidR="00A10CB9" w:rsidRPr="00A10CB9" w14:paraId="1CA98059" w14:textId="77777777" w:rsidTr="00A10CB9">
        <w:trPr>
          <w:trHeight w:val="544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ABE56" w14:textId="77777777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資料名稱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4C268" w14:textId="77777777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是否</w:t>
            </w:r>
            <w:r w:rsidRPr="00A10CB9">
              <w:rPr>
                <w:rFonts w:ascii="標楷體" w:eastAsia="標楷體" w:hAnsi="標楷體" w:hint="eastAsia"/>
                <w:sz w:val="28"/>
                <w:szCs w:val="28"/>
              </w:rPr>
              <w:t>填列／</w:t>
            </w:r>
            <w:r w:rsidRPr="00A10CB9">
              <w:rPr>
                <w:rFonts w:ascii="標楷體" w:eastAsia="標楷體" w:hAnsi="標楷體"/>
                <w:sz w:val="28"/>
                <w:szCs w:val="28"/>
              </w:rPr>
              <w:t>檢附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2EF77" w14:textId="77777777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A10CB9" w:rsidRPr="00A10CB9" w14:paraId="1CD963FC" w14:textId="77777777" w:rsidTr="00A10CB9">
        <w:trPr>
          <w:trHeight w:val="56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DA130" w14:textId="77777777" w:rsidR="00A10CB9" w:rsidRPr="00A10CB9" w:rsidRDefault="00A10CB9" w:rsidP="00A10C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基本資料表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D7385" w14:textId="77777777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□有     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5A14B" w14:textId="77777777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0CB9" w:rsidRPr="00A10CB9" w14:paraId="36EEF3EA" w14:textId="77777777" w:rsidTr="00A10CB9">
        <w:trPr>
          <w:trHeight w:val="56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D74B1" w14:textId="77777777" w:rsidR="00A10CB9" w:rsidRPr="00A10CB9" w:rsidRDefault="00A10CB9" w:rsidP="00A10C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 w:hint="eastAsia"/>
                <w:sz w:val="28"/>
                <w:szCs w:val="28"/>
              </w:rPr>
              <w:t>基地現況說明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28257" w14:textId="77777777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□有     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F2DDB" w14:textId="77777777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0CB9" w:rsidRPr="00A10CB9" w14:paraId="41C2DACB" w14:textId="77777777" w:rsidTr="00A10CB9">
        <w:trPr>
          <w:trHeight w:val="56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02B2F" w14:textId="5AC2362F" w:rsidR="00A10CB9" w:rsidRPr="00A10CB9" w:rsidRDefault="00A10CB9" w:rsidP="00312ED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 w:hint="eastAsia"/>
                <w:sz w:val="28"/>
                <w:szCs w:val="28"/>
              </w:rPr>
              <w:t>免辦理</w:t>
            </w:r>
            <w:r w:rsidR="00312ED1">
              <w:rPr>
                <w:rFonts w:ascii="標楷體" w:eastAsia="標楷體" w:hAnsi="標楷體" w:hint="eastAsia"/>
                <w:sz w:val="28"/>
                <w:szCs w:val="28"/>
              </w:rPr>
              <w:t>公共藝術</w:t>
            </w:r>
            <w:r w:rsidRPr="00A10CB9">
              <w:rPr>
                <w:rFonts w:ascii="標楷體" w:eastAsia="標楷體" w:hAnsi="標楷體" w:hint="eastAsia"/>
                <w:sz w:val="28"/>
                <w:szCs w:val="28"/>
              </w:rPr>
              <w:t>原因概述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54F03" w14:textId="77777777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□有     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514FC" w14:textId="77777777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0CB9" w:rsidRPr="00A10CB9" w14:paraId="17B5FCED" w14:textId="77777777" w:rsidTr="00A10CB9">
        <w:trPr>
          <w:trHeight w:val="1271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07004" w14:textId="77777777" w:rsidR="00A10CB9" w:rsidRPr="00A10CB9" w:rsidRDefault="00A10CB9" w:rsidP="00A10C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 w:hint="eastAsia"/>
                <w:sz w:val="28"/>
                <w:szCs w:val="28"/>
              </w:rPr>
              <w:t>本案相關文件(基地建築執照及預算書或決算書、決標證明文件、審議會會議記錄等相關資料)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6343B" w14:textId="77777777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□有     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E68C4" w14:textId="77777777" w:rsidR="00A10CB9" w:rsidRPr="00A10CB9" w:rsidRDefault="00A10CB9" w:rsidP="00A10C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0CB9" w:rsidRPr="00A10CB9" w14:paraId="78A85061" w14:textId="77777777" w:rsidTr="00A10CB9">
        <w:trPr>
          <w:trHeight w:val="560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4BBC8" w14:textId="77777777" w:rsidR="00A10CB9" w:rsidRPr="00A10CB9" w:rsidRDefault="00A10CB9" w:rsidP="00A10CB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其他：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4BD87" w14:textId="77777777" w:rsidR="00A10CB9" w:rsidRPr="00A10CB9" w:rsidRDefault="00A10CB9" w:rsidP="00A10CB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0CB9">
              <w:rPr>
                <w:rFonts w:ascii="標楷體" w:eastAsia="標楷體" w:hAnsi="標楷體"/>
                <w:sz w:val="28"/>
                <w:szCs w:val="28"/>
              </w:rPr>
              <w:t>□有       □無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379DAA" w14:textId="77777777" w:rsidR="00A10CB9" w:rsidRPr="00A10CB9" w:rsidRDefault="00A10CB9" w:rsidP="00A10C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BC2AE66" w14:textId="0705F0B0" w:rsidR="00A10CB9" w:rsidRPr="008D1D9E" w:rsidRDefault="00A10CB9" w:rsidP="00A10CB9">
      <w:pPr>
        <w:rPr>
          <w:rFonts w:ascii="標楷體" w:eastAsia="標楷體" w:hAnsi="標楷體"/>
          <w:b/>
          <w:sz w:val="28"/>
          <w:szCs w:val="28"/>
        </w:rPr>
      </w:pPr>
      <w:r w:rsidRPr="00D02FE0">
        <w:rPr>
          <w:rFonts w:ascii="標楷體" w:eastAsia="標楷體" w:hAnsi="標楷體" w:cstheme="majorBidi" w:hint="eastAsia"/>
          <w:b/>
          <w:bCs/>
          <w:sz w:val="28"/>
          <w:szCs w:val="32"/>
        </w:rPr>
        <w:t>附表：審查清單</w:t>
      </w:r>
      <w:r w:rsidRPr="00833012">
        <w:rPr>
          <w:rFonts w:ascii="標楷體" w:eastAsia="標楷體" w:hAnsi="標楷體" w:hint="eastAsia"/>
          <w:color w:val="FF0000"/>
          <w:szCs w:val="28"/>
        </w:rPr>
        <w:t>（請興辦機關(構)自我檢核）</w:t>
      </w:r>
    </w:p>
    <w:sectPr w:rsidR="00A10CB9" w:rsidRPr="008D1D9E" w:rsidSect="008E7D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1EA53" w14:textId="77777777" w:rsidR="00783407" w:rsidRDefault="00783407" w:rsidP="00791BBA">
      <w:r>
        <w:separator/>
      </w:r>
    </w:p>
  </w:endnote>
  <w:endnote w:type="continuationSeparator" w:id="0">
    <w:p w14:paraId="5A3204F4" w14:textId="77777777" w:rsidR="00783407" w:rsidRDefault="00783407" w:rsidP="0079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394287"/>
      <w:docPartObj>
        <w:docPartGallery w:val="Page Numbers (Bottom of Page)"/>
        <w:docPartUnique/>
      </w:docPartObj>
    </w:sdtPr>
    <w:sdtEndPr/>
    <w:sdtContent>
      <w:p w14:paraId="17E4264A" w14:textId="4CAC2707" w:rsidR="007E5FC6" w:rsidRDefault="00783407">
        <w:pPr>
          <w:pStyle w:val="a6"/>
          <w:jc w:val="center"/>
        </w:pPr>
      </w:p>
    </w:sdtContent>
  </w:sdt>
  <w:p w14:paraId="4EAD5E7F" w14:textId="77777777" w:rsidR="007E5FC6" w:rsidRDefault="007E5FC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406994"/>
      <w:docPartObj>
        <w:docPartGallery w:val="Page Numbers (Bottom of Page)"/>
        <w:docPartUnique/>
      </w:docPartObj>
    </w:sdtPr>
    <w:sdtEndPr/>
    <w:sdtContent>
      <w:p w14:paraId="540F72B4" w14:textId="59D8D332" w:rsidR="007E5FC6" w:rsidRDefault="007E5F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158" w:rsidRPr="00E13158">
          <w:rPr>
            <w:noProof/>
            <w:lang w:val="zh-TW"/>
          </w:rPr>
          <w:t>5</w:t>
        </w:r>
        <w:r>
          <w:fldChar w:fldCharType="end"/>
        </w:r>
      </w:p>
    </w:sdtContent>
  </w:sdt>
  <w:p w14:paraId="7A108154" w14:textId="3EF3BC0D" w:rsidR="007E5FC6" w:rsidRDefault="007E5F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6690C" w14:textId="77777777" w:rsidR="00783407" w:rsidRDefault="00783407" w:rsidP="00791BBA">
      <w:r>
        <w:separator/>
      </w:r>
    </w:p>
  </w:footnote>
  <w:footnote w:type="continuationSeparator" w:id="0">
    <w:p w14:paraId="1C8DB4A1" w14:textId="77777777" w:rsidR="00783407" w:rsidRDefault="00783407" w:rsidP="00791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17B"/>
    <w:multiLevelType w:val="hybridMultilevel"/>
    <w:tmpl w:val="4E101502"/>
    <w:lvl w:ilvl="0" w:tplc="1F8A5B06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  <w:rPr>
        <w:rFonts w:cs="Times New Roman"/>
      </w:rPr>
    </w:lvl>
  </w:abstractNum>
  <w:abstractNum w:abstractNumId="1" w15:restartNumberingAfterBreak="0">
    <w:nsid w:val="064F3DBF"/>
    <w:multiLevelType w:val="hybridMultilevel"/>
    <w:tmpl w:val="DEACE98C"/>
    <w:lvl w:ilvl="0" w:tplc="B35202A6">
      <w:start w:val="1"/>
      <w:numFmt w:val="taiwaneseCountingThousand"/>
      <w:lvlText w:val="%1、"/>
      <w:lvlJc w:val="left"/>
      <w:pPr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2" w15:restartNumberingAfterBreak="0">
    <w:nsid w:val="0B684A15"/>
    <w:multiLevelType w:val="hybridMultilevel"/>
    <w:tmpl w:val="5A5A9C62"/>
    <w:lvl w:ilvl="0" w:tplc="1E1C9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947B2F"/>
    <w:multiLevelType w:val="hybridMultilevel"/>
    <w:tmpl w:val="A8E01E84"/>
    <w:lvl w:ilvl="0" w:tplc="F5E84774">
      <w:start w:val="1"/>
      <w:numFmt w:val="taiwaneseCountingThousand"/>
      <w:lvlText w:val="（%1）"/>
      <w:lvlJc w:val="left"/>
      <w:pPr>
        <w:ind w:left="88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9853011"/>
    <w:multiLevelType w:val="hybridMultilevel"/>
    <w:tmpl w:val="5D8678FA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B832738"/>
    <w:multiLevelType w:val="hybridMultilevel"/>
    <w:tmpl w:val="9B08052A"/>
    <w:lvl w:ilvl="0" w:tplc="1A9C3FF8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C90645"/>
    <w:multiLevelType w:val="hybridMultilevel"/>
    <w:tmpl w:val="D6AE87A2"/>
    <w:lvl w:ilvl="0" w:tplc="04090015">
      <w:start w:val="1"/>
      <w:numFmt w:val="taiwaneseCountingThousand"/>
      <w:lvlText w:val="%1、"/>
      <w:lvlJc w:val="left"/>
      <w:pPr>
        <w:ind w:left="1170" w:hanging="885"/>
      </w:pPr>
      <w:rPr>
        <w:rFonts w:hint="default"/>
      </w:rPr>
    </w:lvl>
    <w:lvl w:ilvl="1" w:tplc="BFBACFC4">
      <w:start w:val="1"/>
      <w:numFmt w:val="ideographLegalTraditional"/>
      <w:lvlText w:val="%2、"/>
      <w:lvlJc w:val="left"/>
      <w:pPr>
        <w:ind w:left="14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7" w15:restartNumberingAfterBreak="0">
    <w:nsid w:val="1F3F5C32"/>
    <w:multiLevelType w:val="multilevel"/>
    <w:tmpl w:val="7B784D62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21991982"/>
    <w:multiLevelType w:val="hybridMultilevel"/>
    <w:tmpl w:val="AEBC0308"/>
    <w:lvl w:ilvl="0" w:tplc="F5E8477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FD3478"/>
    <w:multiLevelType w:val="hybridMultilevel"/>
    <w:tmpl w:val="70469AF8"/>
    <w:lvl w:ilvl="0" w:tplc="D540AE04">
      <w:start w:val="1"/>
      <w:numFmt w:val="taiwaneseCountingThousand"/>
      <w:lvlText w:val="（%1）"/>
      <w:lvlJc w:val="left"/>
      <w:pPr>
        <w:ind w:left="1170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10" w15:restartNumberingAfterBreak="0">
    <w:nsid w:val="39F76E7D"/>
    <w:multiLevelType w:val="hybridMultilevel"/>
    <w:tmpl w:val="1D882A14"/>
    <w:lvl w:ilvl="0" w:tplc="D2743C6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1774AD"/>
    <w:multiLevelType w:val="hybridMultilevel"/>
    <w:tmpl w:val="9CD664AC"/>
    <w:lvl w:ilvl="0" w:tplc="1A9C3FF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D2743C6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4115934"/>
    <w:multiLevelType w:val="hybridMultilevel"/>
    <w:tmpl w:val="B84A84AA"/>
    <w:lvl w:ilvl="0" w:tplc="1A9C3FF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D2743C6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6AC4C2C"/>
    <w:multiLevelType w:val="hybridMultilevel"/>
    <w:tmpl w:val="F4DAE322"/>
    <w:lvl w:ilvl="0" w:tplc="1F8A5B06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  <w:rPr>
        <w:rFonts w:cs="Times New Roman"/>
      </w:rPr>
    </w:lvl>
  </w:abstractNum>
  <w:abstractNum w:abstractNumId="14" w15:restartNumberingAfterBreak="0">
    <w:nsid w:val="56F1268D"/>
    <w:multiLevelType w:val="hybridMultilevel"/>
    <w:tmpl w:val="181C6876"/>
    <w:lvl w:ilvl="0" w:tplc="B6C05F00">
      <w:start w:val="1"/>
      <w:numFmt w:val="taiwaneseCountingThousand"/>
      <w:lvlText w:val="（%1）"/>
      <w:lvlJc w:val="left"/>
      <w:pPr>
        <w:ind w:left="1095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15" w15:restartNumberingAfterBreak="0">
    <w:nsid w:val="62274A00"/>
    <w:multiLevelType w:val="hybridMultilevel"/>
    <w:tmpl w:val="18F01A76"/>
    <w:lvl w:ilvl="0" w:tplc="3FD8B5D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25367C2"/>
    <w:multiLevelType w:val="hybridMultilevel"/>
    <w:tmpl w:val="4E101502"/>
    <w:lvl w:ilvl="0" w:tplc="1F8A5B06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  <w:rPr>
        <w:rFonts w:cs="Times New Roman"/>
      </w:rPr>
    </w:lvl>
  </w:abstractNum>
  <w:abstractNum w:abstractNumId="17" w15:restartNumberingAfterBreak="0">
    <w:nsid w:val="6A5C0BA2"/>
    <w:multiLevelType w:val="hybridMultilevel"/>
    <w:tmpl w:val="363A9722"/>
    <w:lvl w:ilvl="0" w:tplc="F1CC9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483775"/>
    <w:multiLevelType w:val="hybridMultilevel"/>
    <w:tmpl w:val="84A05454"/>
    <w:lvl w:ilvl="0" w:tplc="B3E27A9E">
      <w:start w:val="1"/>
      <w:numFmt w:val="taiwaneseCountingThousand"/>
      <w:lvlText w:val="（%1）"/>
      <w:lvlJc w:val="left"/>
      <w:pPr>
        <w:ind w:left="1020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  <w:rPr>
        <w:rFonts w:cs="Times New Roman"/>
      </w:rPr>
    </w:lvl>
  </w:abstractNum>
  <w:abstractNum w:abstractNumId="19" w15:restartNumberingAfterBreak="0">
    <w:nsid w:val="73357E40"/>
    <w:multiLevelType w:val="hybridMultilevel"/>
    <w:tmpl w:val="D05632AC"/>
    <w:lvl w:ilvl="0" w:tplc="C95C81D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4564E76"/>
    <w:multiLevelType w:val="hybridMultilevel"/>
    <w:tmpl w:val="9CD664AC"/>
    <w:lvl w:ilvl="0" w:tplc="1A9C3FF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D2743C6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74967973"/>
    <w:multiLevelType w:val="hybridMultilevel"/>
    <w:tmpl w:val="1AAA5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1"/>
  </w:num>
  <w:num w:numId="5">
    <w:abstractNumId w:val="18"/>
  </w:num>
  <w:num w:numId="6">
    <w:abstractNumId w:val="9"/>
  </w:num>
  <w:num w:numId="7">
    <w:abstractNumId w:val="16"/>
  </w:num>
  <w:num w:numId="8">
    <w:abstractNumId w:val="0"/>
  </w:num>
  <w:num w:numId="9">
    <w:abstractNumId w:val="14"/>
  </w:num>
  <w:num w:numId="10">
    <w:abstractNumId w:val="6"/>
  </w:num>
  <w:num w:numId="11">
    <w:abstractNumId w:val="13"/>
  </w:num>
  <w:num w:numId="12">
    <w:abstractNumId w:val="15"/>
  </w:num>
  <w:num w:numId="13">
    <w:abstractNumId w:val="2"/>
  </w:num>
  <w:num w:numId="14">
    <w:abstractNumId w:val="17"/>
  </w:num>
  <w:num w:numId="15">
    <w:abstractNumId w:val="21"/>
  </w:num>
  <w:num w:numId="16">
    <w:abstractNumId w:val="4"/>
  </w:num>
  <w:num w:numId="17">
    <w:abstractNumId w:val="7"/>
  </w:num>
  <w:num w:numId="18">
    <w:abstractNumId w:val="8"/>
  </w:num>
  <w:num w:numId="19">
    <w:abstractNumId w:val="12"/>
  </w:num>
  <w:num w:numId="20">
    <w:abstractNumId w:val="5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44"/>
    <w:rsid w:val="000200C4"/>
    <w:rsid w:val="000218A3"/>
    <w:rsid w:val="00034D7E"/>
    <w:rsid w:val="0006106D"/>
    <w:rsid w:val="00061C1F"/>
    <w:rsid w:val="00094138"/>
    <w:rsid w:val="000A452F"/>
    <w:rsid w:val="000D3FB2"/>
    <w:rsid w:val="000F1DFB"/>
    <w:rsid w:val="00104529"/>
    <w:rsid w:val="00132F4C"/>
    <w:rsid w:val="00143398"/>
    <w:rsid w:val="0015165F"/>
    <w:rsid w:val="001701D9"/>
    <w:rsid w:val="0017065D"/>
    <w:rsid w:val="00185E7A"/>
    <w:rsid w:val="001A4AAC"/>
    <w:rsid w:val="001A65CC"/>
    <w:rsid w:val="001D3AF9"/>
    <w:rsid w:val="001D4515"/>
    <w:rsid w:val="001E2697"/>
    <w:rsid w:val="001F1576"/>
    <w:rsid w:val="00204A5B"/>
    <w:rsid w:val="00214328"/>
    <w:rsid w:val="00241C97"/>
    <w:rsid w:val="00250E2E"/>
    <w:rsid w:val="00274E30"/>
    <w:rsid w:val="00282005"/>
    <w:rsid w:val="002B0BB4"/>
    <w:rsid w:val="002C551F"/>
    <w:rsid w:val="002E15DF"/>
    <w:rsid w:val="00302CF2"/>
    <w:rsid w:val="0030637C"/>
    <w:rsid w:val="00306CDA"/>
    <w:rsid w:val="00307FF3"/>
    <w:rsid w:val="00312ED1"/>
    <w:rsid w:val="00337267"/>
    <w:rsid w:val="00346D32"/>
    <w:rsid w:val="00362018"/>
    <w:rsid w:val="0036321F"/>
    <w:rsid w:val="003777E0"/>
    <w:rsid w:val="00390522"/>
    <w:rsid w:val="003948C5"/>
    <w:rsid w:val="003B3293"/>
    <w:rsid w:val="003E226B"/>
    <w:rsid w:val="003F5189"/>
    <w:rsid w:val="004023B5"/>
    <w:rsid w:val="00412BA5"/>
    <w:rsid w:val="004226D2"/>
    <w:rsid w:val="004269B4"/>
    <w:rsid w:val="00477171"/>
    <w:rsid w:val="004F0E16"/>
    <w:rsid w:val="004F3980"/>
    <w:rsid w:val="0050201D"/>
    <w:rsid w:val="0050764B"/>
    <w:rsid w:val="005551AF"/>
    <w:rsid w:val="00564B44"/>
    <w:rsid w:val="00595C11"/>
    <w:rsid w:val="005A6546"/>
    <w:rsid w:val="005D4343"/>
    <w:rsid w:val="005E06AC"/>
    <w:rsid w:val="005E5507"/>
    <w:rsid w:val="005E58CB"/>
    <w:rsid w:val="005E5C45"/>
    <w:rsid w:val="005F40D5"/>
    <w:rsid w:val="005F73F3"/>
    <w:rsid w:val="006110B7"/>
    <w:rsid w:val="00611E10"/>
    <w:rsid w:val="00614DF8"/>
    <w:rsid w:val="0062338B"/>
    <w:rsid w:val="00656A68"/>
    <w:rsid w:val="00664565"/>
    <w:rsid w:val="0067253A"/>
    <w:rsid w:val="0069381C"/>
    <w:rsid w:val="006C56D5"/>
    <w:rsid w:val="006F4E46"/>
    <w:rsid w:val="006F7BA6"/>
    <w:rsid w:val="00734A7D"/>
    <w:rsid w:val="00737430"/>
    <w:rsid w:val="00783407"/>
    <w:rsid w:val="00783D94"/>
    <w:rsid w:val="00785E15"/>
    <w:rsid w:val="00791977"/>
    <w:rsid w:val="00791BBA"/>
    <w:rsid w:val="00797D9E"/>
    <w:rsid w:val="007A758C"/>
    <w:rsid w:val="007B50C4"/>
    <w:rsid w:val="007E5FC6"/>
    <w:rsid w:val="007E7AFB"/>
    <w:rsid w:val="007F531F"/>
    <w:rsid w:val="007F7174"/>
    <w:rsid w:val="008167EE"/>
    <w:rsid w:val="0082700F"/>
    <w:rsid w:val="00833012"/>
    <w:rsid w:val="008448A5"/>
    <w:rsid w:val="00854BF0"/>
    <w:rsid w:val="00857B7A"/>
    <w:rsid w:val="00871CF4"/>
    <w:rsid w:val="00896EA0"/>
    <w:rsid w:val="008C14E8"/>
    <w:rsid w:val="008C2E2C"/>
    <w:rsid w:val="008D1D9E"/>
    <w:rsid w:val="008D3FFC"/>
    <w:rsid w:val="008E754E"/>
    <w:rsid w:val="008E7DE1"/>
    <w:rsid w:val="0091690D"/>
    <w:rsid w:val="00933E03"/>
    <w:rsid w:val="0095618F"/>
    <w:rsid w:val="009721D2"/>
    <w:rsid w:val="00987410"/>
    <w:rsid w:val="009957F6"/>
    <w:rsid w:val="009B2111"/>
    <w:rsid w:val="009E135A"/>
    <w:rsid w:val="009F49B5"/>
    <w:rsid w:val="00A0313E"/>
    <w:rsid w:val="00A10CB9"/>
    <w:rsid w:val="00A35DC0"/>
    <w:rsid w:val="00A55438"/>
    <w:rsid w:val="00A55FDA"/>
    <w:rsid w:val="00A70067"/>
    <w:rsid w:val="00A7506A"/>
    <w:rsid w:val="00A76C95"/>
    <w:rsid w:val="00AD4FD8"/>
    <w:rsid w:val="00AF1C02"/>
    <w:rsid w:val="00B03B9B"/>
    <w:rsid w:val="00B21405"/>
    <w:rsid w:val="00B224FE"/>
    <w:rsid w:val="00B3133B"/>
    <w:rsid w:val="00B42C1B"/>
    <w:rsid w:val="00B6740C"/>
    <w:rsid w:val="00B71942"/>
    <w:rsid w:val="00B730C5"/>
    <w:rsid w:val="00B76054"/>
    <w:rsid w:val="00B761A8"/>
    <w:rsid w:val="00B948B5"/>
    <w:rsid w:val="00B97B59"/>
    <w:rsid w:val="00BB7F1B"/>
    <w:rsid w:val="00BC47BB"/>
    <w:rsid w:val="00BD5266"/>
    <w:rsid w:val="00BD5510"/>
    <w:rsid w:val="00BE76D1"/>
    <w:rsid w:val="00C32CBE"/>
    <w:rsid w:val="00C53EF5"/>
    <w:rsid w:val="00C55342"/>
    <w:rsid w:val="00C56A55"/>
    <w:rsid w:val="00C92958"/>
    <w:rsid w:val="00CA749C"/>
    <w:rsid w:val="00CC1D40"/>
    <w:rsid w:val="00CC48A6"/>
    <w:rsid w:val="00CD02AA"/>
    <w:rsid w:val="00CE5976"/>
    <w:rsid w:val="00CE6A00"/>
    <w:rsid w:val="00D00A26"/>
    <w:rsid w:val="00D02FE0"/>
    <w:rsid w:val="00D14DE0"/>
    <w:rsid w:val="00D22E06"/>
    <w:rsid w:val="00D41F9C"/>
    <w:rsid w:val="00D60DF4"/>
    <w:rsid w:val="00D65D9E"/>
    <w:rsid w:val="00D73DCB"/>
    <w:rsid w:val="00D80973"/>
    <w:rsid w:val="00DD295F"/>
    <w:rsid w:val="00DF6603"/>
    <w:rsid w:val="00E13158"/>
    <w:rsid w:val="00E141DE"/>
    <w:rsid w:val="00E25013"/>
    <w:rsid w:val="00E307F9"/>
    <w:rsid w:val="00E402AE"/>
    <w:rsid w:val="00E43447"/>
    <w:rsid w:val="00E44ED9"/>
    <w:rsid w:val="00E871EA"/>
    <w:rsid w:val="00E908D2"/>
    <w:rsid w:val="00E9132F"/>
    <w:rsid w:val="00EC1A3F"/>
    <w:rsid w:val="00F012FD"/>
    <w:rsid w:val="00F04532"/>
    <w:rsid w:val="00F33F6E"/>
    <w:rsid w:val="00F44119"/>
    <w:rsid w:val="00F4446C"/>
    <w:rsid w:val="00F530DC"/>
    <w:rsid w:val="00F62575"/>
    <w:rsid w:val="00F73882"/>
    <w:rsid w:val="00F8652D"/>
    <w:rsid w:val="00F95E00"/>
    <w:rsid w:val="00FB75CF"/>
    <w:rsid w:val="00FC6BC3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240EF6"/>
  <w15:chartTrackingRefBased/>
  <w15:docId w15:val="{D21039E8-9825-49AB-89CD-06EA720A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97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locked/>
    <w:rsid w:val="002B0BB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4B44"/>
    <w:pPr>
      <w:ind w:leftChars="200" w:left="480"/>
    </w:pPr>
  </w:style>
  <w:style w:type="paragraph" w:styleId="a4">
    <w:name w:val="header"/>
    <w:basedOn w:val="a"/>
    <w:link w:val="a5"/>
    <w:uiPriority w:val="99"/>
    <w:rsid w:val="00791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791BB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91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791BBA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E58C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5E58CB"/>
    <w:rPr>
      <w:rFonts w:ascii="Cambria" w:eastAsia="新細明體" w:hAnsi="Cambria" w:cs="Times New Roman"/>
      <w:sz w:val="18"/>
      <w:szCs w:val="18"/>
    </w:rPr>
  </w:style>
  <w:style w:type="paragraph" w:styleId="aa">
    <w:name w:val="Body Text"/>
    <w:basedOn w:val="a"/>
    <w:link w:val="ab"/>
    <w:rsid w:val="00933E03"/>
    <w:pPr>
      <w:widowControl/>
      <w:snapToGrid w:val="0"/>
      <w:spacing w:after="120" w:line="220" w:lineRule="atLeast"/>
      <w:jc w:val="both"/>
    </w:pPr>
    <w:rPr>
      <w:rFonts w:ascii="Times New Roman" w:hAnsi="Times New Roman"/>
      <w:kern w:val="0"/>
      <w:sz w:val="22"/>
      <w:szCs w:val="20"/>
      <w:lang w:eastAsia="en-US"/>
    </w:rPr>
  </w:style>
  <w:style w:type="character" w:customStyle="1" w:styleId="ab">
    <w:name w:val="本文 字元"/>
    <w:basedOn w:val="a0"/>
    <w:link w:val="aa"/>
    <w:rsid w:val="00933E03"/>
    <w:rPr>
      <w:rFonts w:ascii="Times New Roman" w:hAnsi="Times New Roman"/>
      <w:sz w:val="22"/>
      <w:lang w:eastAsia="en-US"/>
    </w:rPr>
  </w:style>
  <w:style w:type="character" w:customStyle="1" w:styleId="10">
    <w:name w:val="標題 1 字元"/>
    <w:basedOn w:val="a0"/>
    <w:link w:val="1"/>
    <w:rsid w:val="002B0BB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2B0BB4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locked/>
    <w:rsid w:val="002B0BB4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locked/>
    <w:rsid w:val="002B0BB4"/>
    <w:pPr>
      <w:widowControl/>
      <w:spacing w:after="100" w:line="259" w:lineRule="auto"/>
    </w:pPr>
    <w:rPr>
      <w:rFonts w:asciiTheme="minorHAnsi" w:eastAsiaTheme="minorEastAsia" w:hAnsiTheme="minorHAns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locked/>
    <w:rsid w:val="002B0BB4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</w:rPr>
  </w:style>
  <w:style w:type="paragraph" w:styleId="ad">
    <w:name w:val="Title"/>
    <w:basedOn w:val="a"/>
    <w:next w:val="a"/>
    <w:link w:val="ae"/>
    <w:qFormat/>
    <w:locked/>
    <w:rsid w:val="002B0BB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rsid w:val="002B0BB4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f">
    <w:name w:val="Hyperlink"/>
    <w:basedOn w:val="a0"/>
    <w:uiPriority w:val="99"/>
    <w:unhideWhenUsed/>
    <w:rsid w:val="005D43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6EC6-709D-4DF0-8F94-69C2613E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新北市政府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彭竫潔</dc:creator>
  <cp:keywords/>
  <dc:description/>
  <cp:lastModifiedBy>陳品叡</cp:lastModifiedBy>
  <cp:revision>10</cp:revision>
  <cp:lastPrinted>2024-08-23T08:52:00Z</cp:lastPrinted>
  <dcterms:created xsi:type="dcterms:W3CDTF">2024-08-12T00:38:00Z</dcterms:created>
  <dcterms:modified xsi:type="dcterms:W3CDTF">2024-11-18T08:44:00Z</dcterms:modified>
</cp:coreProperties>
</file>